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CCE2B" w14:textId="77777777" w:rsidR="009B1B35" w:rsidRPr="00C564B7" w:rsidRDefault="009B1B35" w:rsidP="001F5CCD">
      <w:pPr>
        <w:spacing w:before="120"/>
        <w:rPr>
          <w:rFonts w:ascii="ArialMT" w:hAnsi="ArialMT"/>
          <w:b/>
          <w:sz w:val="18"/>
          <w:szCs w:val="18"/>
        </w:rPr>
      </w:pPr>
    </w:p>
    <w:p w14:paraId="09842FE5" w14:textId="6F9678EF" w:rsidR="009B1B35" w:rsidRDefault="00D84AB6" w:rsidP="001F5CCD">
      <w:pPr>
        <w:spacing w:before="120"/>
        <w:jc w:val="center"/>
        <w:rPr>
          <w:rFonts w:ascii="ArialMT" w:hAnsi="ArialMT"/>
          <w:b/>
          <w:sz w:val="28"/>
          <w:szCs w:val="28"/>
        </w:rPr>
      </w:pPr>
      <w:r w:rsidRPr="00CD2DE9">
        <w:rPr>
          <w:rFonts w:ascii="ArialMT" w:hAnsi="ArialMT"/>
          <w:b/>
          <w:sz w:val="28"/>
          <w:szCs w:val="28"/>
        </w:rPr>
        <w:t xml:space="preserve">Für </w:t>
      </w:r>
      <w:r w:rsidR="00EA6E78">
        <w:rPr>
          <w:rFonts w:ascii="ArialMT" w:hAnsi="ArialMT"/>
          <w:b/>
          <w:sz w:val="28"/>
          <w:szCs w:val="28"/>
        </w:rPr>
        <w:t xml:space="preserve">den Berufsalltag auftanken mit </w:t>
      </w:r>
      <w:r w:rsidRPr="00CD2DE9">
        <w:rPr>
          <w:rFonts w:ascii="ArialMT" w:hAnsi="ArialMT"/>
          <w:b/>
          <w:sz w:val="28"/>
          <w:szCs w:val="28"/>
        </w:rPr>
        <w:t>Entspannung, Yoga und Meditation</w:t>
      </w:r>
    </w:p>
    <w:p w14:paraId="483D6D36" w14:textId="7B73E8C3" w:rsidR="00B467EF" w:rsidRPr="00C564B7" w:rsidRDefault="00DD1C87" w:rsidP="00C564B7">
      <w:pPr>
        <w:spacing w:before="120" w:after="240"/>
        <w:jc w:val="center"/>
        <w:rPr>
          <w:rFonts w:ascii="Arial" w:hAnsi="Arial" w:cs="Arial"/>
          <w:b/>
          <w:color w:val="C00000"/>
          <w:sz w:val="28"/>
          <w:szCs w:val="28"/>
        </w:rPr>
      </w:pPr>
      <w:r w:rsidRPr="006848E2">
        <w:rPr>
          <w:rFonts w:ascii="Arial" w:hAnsi="Arial" w:cs="Arial"/>
          <w:b/>
          <w:color w:val="C00000"/>
          <w:sz w:val="28"/>
          <w:szCs w:val="28"/>
        </w:rPr>
        <w:t>Bildungsurlaub</w:t>
      </w:r>
      <w:r w:rsidR="00D77C27">
        <w:rPr>
          <w:rFonts w:ascii="Arial" w:hAnsi="Arial" w:cs="Arial"/>
          <w:b/>
          <w:color w:val="C00000"/>
          <w:sz w:val="28"/>
          <w:szCs w:val="28"/>
        </w:rPr>
        <w:t>/Bildungszeit</w:t>
      </w:r>
      <w:r w:rsidRPr="006848E2">
        <w:rPr>
          <w:rFonts w:ascii="Arial" w:hAnsi="Arial" w:cs="Arial"/>
          <w:b/>
          <w:color w:val="C00000"/>
          <w:sz w:val="24"/>
          <w:szCs w:val="24"/>
        </w:rPr>
        <w:t xml:space="preserve"> </w:t>
      </w:r>
    </w:p>
    <w:p w14:paraId="77937BD8" w14:textId="77777777" w:rsidR="00C564B7" w:rsidRPr="00F51876" w:rsidRDefault="00C564B7" w:rsidP="00C564B7">
      <w:pPr>
        <w:spacing w:before="120"/>
        <w:rPr>
          <w:rFonts w:ascii="Arial" w:hAnsi="Arial" w:cs="Arial"/>
          <w:color w:val="FF0000"/>
          <w:sz w:val="2"/>
          <w:szCs w:val="2"/>
        </w:rPr>
        <w:sectPr w:rsidR="00C564B7" w:rsidRPr="00F51876" w:rsidSect="009B1B35">
          <w:headerReference w:type="default" r:id="rId11"/>
          <w:headerReference w:type="first" r:id="rId12"/>
          <w:footnotePr>
            <w:numRestart w:val="eachSect"/>
          </w:footnotePr>
          <w:pgSz w:w="11907" w:h="16840" w:code="9"/>
          <w:pgMar w:top="567" w:right="567" w:bottom="1015" w:left="567" w:header="720" w:footer="720" w:gutter="0"/>
          <w:paperSrc w:first="2" w:other="2"/>
          <w:cols w:space="720"/>
          <w:titlePg/>
          <w:docGrid w:linePitch="272"/>
        </w:sectPr>
      </w:pPr>
    </w:p>
    <w:p w14:paraId="7002F564" w14:textId="0958AED5" w:rsidR="00111E63" w:rsidRPr="00116C8C" w:rsidRDefault="00D85288" w:rsidP="00116C8C">
      <w:pPr>
        <w:widowControl w:val="0"/>
        <w:autoSpaceDE w:val="0"/>
        <w:autoSpaceDN w:val="0"/>
        <w:adjustRightInd w:val="0"/>
        <w:spacing w:before="120" w:line="276" w:lineRule="auto"/>
        <w:jc w:val="both"/>
        <w:rPr>
          <w:rStyle w:val="Fett"/>
          <w:rFonts w:ascii="Arial" w:hAnsi="Arial" w:cs="Arial"/>
          <w:b w:val="0"/>
          <w:sz w:val="18"/>
          <w:szCs w:val="18"/>
        </w:rPr>
      </w:pPr>
      <w:r>
        <w:rPr>
          <w:rStyle w:val="Fett"/>
          <w:rFonts w:ascii="Arial" w:hAnsi="Arial" w:cs="Arial"/>
          <w:b w:val="0"/>
          <w:sz w:val="18"/>
          <w:szCs w:val="18"/>
        </w:rPr>
        <w:t xml:space="preserve">Sie </w:t>
      </w:r>
      <w:r w:rsidR="00111E63" w:rsidRPr="00116C8C">
        <w:rPr>
          <w:rStyle w:val="Fett"/>
          <w:rFonts w:ascii="Arial" w:hAnsi="Arial" w:cs="Arial"/>
          <w:b w:val="0"/>
          <w:sz w:val="18"/>
          <w:szCs w:val="18"/>
        </w:rPr>
        <w:t>werden in diesem Seminar verschie</w:t>
      </w:r>
      <w:r w:rsidR="00111E63" w:rsidRPr="00116C8C">
        <w:rPr>
          <w:rStyle w:val="Fett"/>
          <w:rFonts w:ascii="Arial" w:hAnsi="Arial" w:cs="Arial"/>
          <w:b w:val="0"/>
          <w:sz w:val="18"/>
          <w:szCs w:val="18"/>
        </w:rPr>
        <w:softHyphen/>
        <w:t>de</w:t>
      </w:r>
      <w:r w:rsidR="00111E63" w:rsidRPr="00116C8C">
        <w:rPr>
          <w:rStyle w:val="Fett"/>
          <w:rFonts w:ascii="Arial" w:hAnsi="Arial" w:cs="Arial"/>
          <w:b w:val="0"/>
          <w:sz w:val="18"/>
          <w:szCs w:val="18"/>
        </w:rPr>
        <w:softHyphen/>
        <w:t>ne Methoden aus Yoga und Meditation sowie ver</w:t>
      </w:r>
      <w:r w:rsidR="00111E63" w:rsidRPr="00116C8C">
        <w:rPr>
          <w:rStyle w:val="Fett"/>
          <w:rFonts w:ascii="Arial" w:hAnsi="Arial" w:cs="Arial"/>
          <w:b w:val="0"/>
          <w:sz w:val="18"/>
          <w:szCs w:val="18"/>
        </w:rPr>
        <w:softHyphen/>
        <w:t>schie</w:t>
      </w:r>
      <w:r w:rsidR="00111E63" w:rsidRPr="00116C8C">
        <w:rPr>
          <w:rStyle w:val="Fett"/>
          <w:rFonts w:ascii="Arial" w:hAnsi="Arial" w:cs="Arial"/>
          <w:b w:val="0"/>
          <w:sz w:val="18"/>
          <w:szCs w:val="18"/>
        </w:rPr>
        <w:softHyphen/>
        <w:t>dene Achtsamkeits- und Wahrnehmungsübungen kennen</w:t>
      </w:r>
      <w:r w:rsidR="00111E63" w:rsidRPr="00116C8C">
        <w:rPr>
          <w:rStyle w:val="Fett"/>
          <w:rFonts w:ascii="Arial" w:hAnsi="Arial" w:cs="Arial"/>
          <w:b w:val="0"/>
          <w:sz w:val="18"/>
          <w:szCs w:val="18"/>
        </w:rPr>
        <w:softHyphen/>
        <w:t>lernen, die dabei helfen, das Denken und den Körper in eine entspannte Haltung zu bringen. Dies kann als Ressource im Berufsalltag hilfreich sein, um den vielfältigen Anforderungen unserer Zeit mit mehr Ruhe und Gelassenheit zu begegnen.</w:t>
      </w:r>
    </w:p>
    <w:p w14:paraId="3C8CFB22" w14:textId="767F86E8" w:rsidR="00BE1D11" w:rsidRPr="00116C8C" w:rsidRDefault="00111E63" w:rsidP="00116C8C">
      <w:pPr>
        <w:widowControl w:val="0"/>
        <w:autoSpaceDE w:val="0"/>
        <w:autoSpaceDN w:val="0"/>
        <w:adjustRightInd w:val="0"/>
        <w:spacing w:before="120" w:line="276" w:lineRule="auto"/>
        <w:jc w:val="both"/>
        <w:rPr>
          <w:rStyle w:val="Fett"/>
          <w:rFonts w:ascii="Arial" w:hAnsi="Arial" w:cs="Arial"/>
          <w:b w:val="0"/>
          <w:sz w:val="18"/>
          <w:szCs w:val="18"/>
        </w:rPr>
      </w:pPr>
      <w:r w:rsidRPr="00116C8C">
        <w:rPr>
          <w:rStyle w:val="Fett"/>
          <w:rFonts w:ascii="Arial" w:hAnsi="Arial" w:cs="Arial"/>
          <w:b w:val="0"/>
          <w:sz w:val="18"/>
          <w:szCs w:val="18"/>
        </w:rPr>
        <w:t>Bewegung, Meditation und Entspannungseinheiten sor</w:t>
      </w:r>
      <w:r w:rsidRPr="00116C8C">
        <w:rPr>
          <w:rStyle w:val="Fett"/>
          <w:rFonts w:ascii="Arial" w:hAnsi="Arial" w:cs="Arial"/>
          <w:b w:val="0"/>
          <w:sz w:val="18"/>
          <w:szCs w:val="18"/>
        </w:rPr>
        <w:softHyphen/>
        <w:t>gen für einen körperlichen und geistigen Ausgleich und ver</w:t>
      </w:r>
      <w:r w:rsidRPr="00116C8C">
        <w:rPr>
          <w:rStyle w:val="Fett"/>
          <w:rFonts w:ascii="Arial" w:hAnsi="Arial" w:cs="Arial"/>
          <w:b w:val="0"/>
          <w:sz w:val="18"/>
          <w:szCs w:val="18"/>
        </w:rPr>
        <w:softHyphen/>
        <w:t xml:space="preserve">bessern aktiv die Gesundheit. Die in den Übungseinheiten vermittelten Methoden und Techniken ermöglichen die eigenständige Ausübung von Yoga und Meditation über das Seminar hinaus. Die Teilnehmenden bekommen damit Methoden an die Hand, um im eigenen Leben bewusst einen Ruhepol zu finden und diesen in den Berufsalltag zu integrieren. </w:t>
      </w:r>
    </w:p>
    <w:p w14:paraId="078B204C" w14:textId="77777777" w:rsidR="002728C3" w:rsidRPr="00116C8C" w:rsidRDefault="002728C3" w:rsidP="00116C8C">
      <w:pPr>
        <w:widowControl w:val="0"/>
        <w:autoSpaceDE w:val="0"/>
        <w:autoSpaceDN w:val="0"/>
        <w:adjustRightInd w:val="0"/>
        <w:spacing w:before="120" w:line="276" w:lineRule="auto"/>
        <w:jc w:val="both"/>
        <w:rPr>
          <w:rFonts w:ascii="Arial" w:hAnsi="Arial" w:cs="Arial"/>
          <w:bCs/>
          <w:sz w:val="18"/>
          <w:szCs w:val="18"/>
        </w:rPr>
      </w:pPr>
    </w:p>
    <w:p w14:paraId="7F62A805" w14:textId="77777777" w:rsidR="009036B7" w:rsidRPr="00116C8C" w:rsidRDefault="006848E2" w:rsidP="00116C8C">
      <w:pPr>
        <w:widowControl w:val="0"/>
        <w:autoSpaceDE w:val="0"/>
        <w:autoSpaceDN w:val="0"/>
        <w:adjustRightInd w:val="0"/>
        <w:spacing w:before="120" w:line="276" w:lineRule="auto"/>
        <w:jc w:val="center"/>
        <w:rPr>
          <w:rFonts w:ascii="ArialMT" w:hAnsi="ArialMT"/>
          <w:b/>
          <w:sz w:val="18"/>
          <w:szCs w:val="18"/>
        </w:rPr>
      </w:pPr>
      <w:r w:rsidRPr="00116C8C">
        <w:rPr>
          <w:rFonts w:ascii="ArialMT" w:hAnsi="ArialMT" w:hint="cs"/>
          <w:b/>
          <w:sz w:val="18"/>
          <w:szCs w:val="18"/>
        </w:rPr>
        <w:t>Seminarinhalte</w:t>
      </w:r>
    </w:p>
    <w:p w14:paraId="06D4D2AA" w14:textId="66AC303F" w:rsidR="009036B7" w:rsidRPr="00116C8C" w:rsidRDefault="006848E2" w:rsidP="00116C8C">
      <w:pPr>
        <w:widowControl w:val="0"/>
        <w:numPr>
          <w:ilvl w:val="0"/>
          <w:numId w:val="44"/>
        </w:numPr>
        <w:autoSpaceDE w:val="0"/>
        <w:autoSpaceDN w:val="0"/>
        <w:adjustRightInd w:val="0"/>
        <w:spacing w:before="20" w:line="276" w:lineRule="auto"/>
        <w:ind w:left="714" w:hanging="357"/>
        <w:jc w:val="both"/>
        <w:rPr>
          <w:rFonts w:ascii="ArialMT" w:hAnsi="ArialMT"/>
          <w:sz w:val="18"/>
          <w:szCs w:val="18"/>
        </w:rPr>
      </w:pPr>
      <w:r w:rsidRPr="00116C8C">
        <w:rPr>
          <w:rFonts w:ascii="ArialMT" w:hAnsi="ArialMT" w:hint="cs"/>
          <w:sz w:val="18"/>
          <w:szCs w:val="18"/>
        </w:rPr>
        <w:t>Yoga einschließlich Körperübungen, Atem</w:t>
      </w:r>
      <w:r w:rsidR="00230474" w:rsidRPr="00116C8C">
        <w:rPr>
          <w:rFonts w:ascii="ArialMT" w:hAnsi="ArialMT"/>
          <w:sz w:val="18"/>
          <w:szCs w:val="18"/>
        </w:rPr>
        <w:softHyphen/>
      </w:r>
      <w:r w:rsidRPr="00116C8C">
        <w:rPr>
          <w:rFonts w:ascii="ArialMT" w:hAnsi="ArialMT" w:hint="cs"/>
          <w:sz w:val="18"/>
          <w:szCs w:val="18"/>
        </w:rPr>
        <w:t>übun</w:t>
      </w:r>
      <w:r w:rsidR="00230474" w:rsidRPr="00116C8C">
        <w:rPr>
          <w:rFonts w:ascii="ArialMT" w:hAnsi="ArialMT"/>
          <w:sz w:val="18"/>
          <w:szCs w:val="18"/>
        </w:rPr>
        <w:softHyphen/>
      </w:r>
      <w:r w:rsidRPr="00116C8C">
        <w:rPr>
          <w:rFonts w:ascii="ArialMT" w:hAnsi="ArialMT" w:hint="cs"/>
          <w:sz w:val="18"/>
          <w:szCs w:val="18"/>
        </w:rPr>
        <w:t>gen u</w:t>
      </w:r>
      <w:r w:rsidR="009036B7" w:rsidRPr="00116C8C">
        <w:rPr>
          <w:rFonts w:ascii="ArialMT" w:hAnsi="ArialMT" w:hint="cs"/>
          <w:sz w:val="18"/>
          <w:szCs w:val="18"/>
        </w:rPr>
        <w:t>nd Entspannungstechniken</w:t>
      </w:r>
    </w:p>
    <w:p w14:paraId="2DA26733" w14:textId="77777777" w:rsidR="009036B7" w:rsidRPr="00116C8C" w:rsidRDefault="006848E2" w:rsidP="00116C8C">
      <w:pPr>
        <w:widowControl w:val="0"/>
        <w:numPr>
          <w:ilvl w:val="0"/>
          <w:numId w:val="44"/>
        </w:numPr>
        <w:autoSpaceDE w:val="0"/>
        <w:autoSpaceDN w:val="0"/>
        <w:adjustRightInd w:val="0"/>
        <w:spacing w:before="20" w:line="276" w:lineRule="auto"/>
        <w:ind w:left="714" w:hanging="357"/>
        <w:jc w:val="both"/>
        <w:rPr>
          <w:rFonts w:ascii="ArialMT" w:hAnsi="ArialMT"/>
          <w:sz w:val="18"/>
          <w:szCs w:val="18"/>
        </w:rPr>
      </w:pPr>
      <w:r w:rsidRPr="00116C8C">
        <w:rPr>
          <w:rFonts w:ascii="ArialMT" w:hAnsi="ArialMT" w:hint="cs"/>
          <w:sz w:val="18"/>
          <w:szCs w:val="18"/>
        </w:rPr>
        <w:t>geführte Reisen in die eigene Imagination und Me</w:t>
      </w:r>
      <w:r w:rsidR="00230474" w:rsidRPr="00116C8C">
        <w:rPr>
          <w:rFonts w:ascii="ArialMT" w:hAnsi="ArialMT"/>
          <w:sz w:val="18"/>
          <w:szCs w:val="18"/>
        </w:rPr>
        <w:softHyphen/>
      </w:r>
      <w:r w:rsidRPr="00116C8C">
        <w:rPr>
          <w:rFonts w:ascii="ArialMT" w:hAnsi="ArialMT" w:hint="cs"/>
          <w:sz w:val="18"/>
          <w:szCs w:val="18"/>
        </w:rPr>
        <w:t>dita</w:t>
      </w:r>
      <w:r w:rsidR="009036B7" w:rsidRPr="00116C8C">
        <w:rPr>
          <w:rFonts w:ascii="ArialMT" w:hAnsi="ArialMT" w:hint="cs"/>
          <w:sz w:val="18"/>
          <w:szCs w:val="18"/>
        </w:rPr>
        <w:t>tion</w:t>
      </w:r>
    </w:p>
    <w:p w14:paraId="4A5DE625" w14:textId="52897DF5" w:rsidR="009036B7" w:rsidRPr="00116C8C" w:rsidRDefault="006848E2" w:rsidP="00116C8C">
      <w:pPr>
        <w:widowControl w:val="0"/>
        <w:numPr>
          <w:ilvl w:val="0"/>
          <w:numId w:val="44"/>
        </w:numPr>
        <w:autoSpaceDE w:val="0"/>
        <w:autoSpaceDN w:val="0"/>
        <w:adjustRightInd w:val="0"/>
        <w:spacing w:before="20" w:line="276" w:lineRule="auto"/>
        <w:ind w:left="714" w:hanging="357"/>
        <w:jc w:val="both"/>
        <w:rPr>
          <w:rFonts w:ascii="ArialMT" w:hAnsi="ArialMT"/>
          <w:sz w:val="18"/>
          <w:szCs w:val="18"/>
        </w:rPr>
      </w:pPr>
      <w:r w:rsidRPr="00116C8C">
        <w:rPr>
          <w:rFonts w:ascii="ArialMT" w:hAnsi="ArialMT" w:hint="cs"/>
          <w:sz w:val="18"/>
          <w:szCs w:val="18"/>
        </w:rPr>
        <w:t>Übungen z</w:t>
      </w:r>
      <w:r w:rsidR="009036B7" w:rsidRPr="00116C8C">
        <w:rPr>
          <w:rFonts w:ascii="ArialMT" w:hAnsi="ArialMT" w:hint="cs"/>
          <w:sz w:val="18"/>
          <w:szCs w:val="18"/>
        </w:rPr>
        <w:t>ur Fokussierung und Zentrierung</w:t>
      </w:r>
    </w:p>
    <w:p w14:paraId="0F52F262" w14:textId="77777777" w:rsidR="00BE1D11" w:rsidRPr="00116C8C" w:rsidRDefault="009036B7" w:rsidP="00116C8C">
      <w:pPr>
        <w:widowControl w:val="0"/>
        <w:numPr>
          <w:ilvl w:val="0"/>
          <w:numId w:val="44"/>
        </w:numPr>
        <w:autoSpaceDE w:val="0"/>
        <w:autoSpaceDN w:val="0"/>
        <w:adjustRightInd w:val="0"/>
        <w:spacing w:before="20" w:line="276" w:lineRule="auto"/>
        <w:ind w:left="714" w:hanging="357"/>
        <w:jc w:val="both"/>
        <w:rPr>
          <w:rFonts w:ascii="ArialMT" w:hAnsi="ArialMT"/>
          <w:sz w:val="18"/>
          <w:szCs w:val="18"/>
        </w:rPr>
      </w:pPr>
      <w:r w:rsidRPr="00116C8C">
        <w:rPr>
          <w:rFonts w:ascii="ArialMT" w:hAnsi="ArialMT" w:hint="cs"/>
          <w:sz w:val="18"/>
          <w:szCs w:val="18"/>
        </w:rPr>
        <w:t>Achtsamkeitsübungen</w:t>
      </w:r>
    </w:p>
    <w:p w14:paraId="7C296460" w14:textId="77777777" w:rsidR="002728C3" w:rsidRPr="00116C8C" w:rsidRDefault="002728C3" w:rsidP="00116C8C">
      <w:pPr>
        <w:widowControl w:val="0"/>
        <w:autoSpaceDE w:val="0"/>
        <w:autoSpaceDN w:val="0"/>
        <w:adjustRightInd w:val="0"/>
        <w:spacing w:before="20" w:line="276" w:lineRule="auto"/>
        <w:ind w:left="714"/>
        <w:jc w:val="both"/>
        <w:rPr>
          <w:rStyle w:val="Fett"/>
          <w:rFonts w:ascii="ArialMT" w:hAnsi="ArialMT"/>
          <w:b w:val="0"/>
          <w:bCs w:val="0"/>
          <w:sz w:val="18"/>
          <w:szCs w:val="18"/>
        </w:rPr>
      </w:pPr>
    </w:p>
    <w:p w14:paraId="5AFCC1B7" w14:textId="3E205434" w:rsidR="003A3788" w:rsidRPr="00116C8C" w:rsidRDefault="00793FCE" w:rsidP="00116C8C">
      <w:pPr>
        <w:spacing w:before="120" w:line="276" w:lineRule="auto"/>
        <w:jc w:val="center"/>
        <w:rPr>
          <w:rFonts w:ascii="Arial" w:hAnsi="Arial" w:cs="Arial"/>
          <w:b/>
          <w:sz w:val="18"/>
          <w:szCs w:val="18"/>
        </w:rPr>
      </w:pPr>
      <w:r>
        <w:rPr>
          <w:rFonts w:ascii="Arial" w:hAnsi="Arial" w:cs="Arial"/>
          <w:b/>
          <w:sz w:val="18"/>
          <w:szCs w:val="18"/>
        </w:rPr>
        <w:t>Ihr Nutzen</w:t>
      </w:r>
    </w:p>
    <w:p w14:paraId="2F40FFDF" w14:textId="409DA2E3" w:rsidR="00793FCE" w:rsidRPr="00793FCE" w:rsidRDefault="00793FCE" w:rsidP="00116C8C">
      <w:pPr>
        <w:widowControl w:val="0"/>
        <w:numPr>
          <w:ilvl w:val="0"/>
          <w:numId w:val="45"/>
        </w:numPr>
        <w:autoSpaceDE w:val="0"/>
        <w:autoSpaceDN w:val="0"/>
        <w:adjustRightInd w:val="0"/>
        <w:spacing w:before="20" w:line="276" w:lineRule="auto"/>
        <w:jc w:val="both"/>
        <w:rPr>
          <w:rFonts w:ascii="Arial" w:eastAsia="MS Mincho" w:hAnsi="Arial" w:cs="Arial"/>
          <w:bCs/>
          <w:sz w:val="18"/>
          <w:szCs w:val="18"/>
        </w:rPr>
      </w:pPr>
      <w:r>
        <w:rPr>
          <w:rFonts w:ascii="Arial" w:hAnsi="Arial" w:cs="Arial"/>
          <w:sz w:val="18"/>
          <w:szCs w:val="18"/>
        </w:rPr>
        <w:t>Sie trainieren Ihre Körperwahrnehmung und die Flexibilität von Körper und Geist.</w:t>
      </w:r>
    </w:p>
    <w:p w14:paraId="56E9B954" w14:textId="77777777" w:rsidR="00793FCE" w:rsidRPr="00793FCE" w:rsidRDefault="00793FCE" w:rsidP="00116C8C">
      <w:pPr>
        <w:widowControl w:val="0"/>
        <w:numPr>
          <w:ilvl w:val="0"/>
          <w:numId w:val="45"/>
        </w:numPr>
        <w:autoSpaceDE w:val="0"/>
        <w:autoSpaceDN w:val="0"/>
        <w:adjustRightInd w:val="0"/>
        <w:spacing w:before="20" w:line="276" w:lineRule="auto"/>
        <w:jc w:val="both"/>
        <w:rPr>
          <w:rFonts w:ascii="Arial" w:eastAsia="MS Mincho" w:hAnsi="Arial" w:cs="Arial"/>
          <w:bCs/>
          <w:sz w:val="18"/>
          <w:szCs w:val="18"/>
        </w:rPr>
      </w:pPr>
      <w:r>
        <w:rPr>
          <w:rFonts w:ascii="Arial" w:hAnsi="Arial" w:cs="Arial"/>
          <w:sz w:val="18"/>
          <w:szCs w:val="18"/>
        </w:rPr>
        <w:t>Sie verbessern Ihre Entspannungsfähigkeit und bauen Überspannung ab. Sie stärken Ihre innere Ruhe und Ausgeglichenheit.</w:t>
      </w:r>
    </w:p>
    <w:p w14:paraId="7200169A" w14:textId="77777777" w:rsidR="00793FCE" w:rsidRPr="00793FCE" w:rsidRDefault="00793FCE" w:rsidP="00116C8C">
      <w:pPr>
        <w:widowControl w:val="0"/>
        <w:numPr>
          <w:ilvl w:val="0"/>
          <w:numId w:val="45"/>
        </w:numPr>
        <w:autoSpaceDE w:val="0"/>
        <w:autoSpaceDN w:val="0"/>
        <w:adjustRightInd w:val="0"/>
        <w:spacing w:before="20" w:line="276" w:lineRule="auto"/>
        <w:jc w:val="both"/>
        <w:rPr>
          <w:rFonts w:ascii="Arial" w:eastAsia="MS Mincho" w:hAnsi="Arial" w:cs="Arial"/>
          <w:bCs/>
          <w:sz w:val="18"/>
          <w:szCs w:val="18"/>
        </w:rPr>
      </w:pPr>
      <w:r>
        <w:rPr>
          <w:rFonts w:ascii="Arial" w:hAnsi="Arial" w:cs="Arial"/>
          <w:sz w:val="18"/>
          <w:szCs w:val="18"/>
        </w:rPr>
        <w:t xml:space="preserve">Sie steigern Ihre Präsenz und trainieren Ihre Konzentrationsfähigkeit und Ihre Intuition. </w:t>
      </w:r>
    </w:p>
    <w:p w14:paraId="26264C59" w14:textId="77777777" w:rsidR="00793FCE" w:rsidRPr="00793FCE" w:rsidRDefault="00793FCE" w:rsidP="00116C8C">
      <w:pPr>
        <w:widowControl w:val="0"/>
        <w:numPr>
          <w:ilvl w:val="0"/>
          <w:numId w:val="45"/>
        </w:numPr>
        <w:autoSpaceDE w:val="0"/>
        <w:autoSpaceDN w:val="0"/>
        <w:adjustRightInd w:val="0"/>
        <w:spacing w:before="20" w:line="276" w:lineRule="auto"/>
        <w:jc w:val="both"/>
        <w:rPr>
          <w:rFonts w:ascii="Arial" w:eastAsia="MS Mincho" w:hAnsi="Arial" w:cs="Arial"/>
          <w:bCs/>
          <w:sz w:val="18"/>
          <w:szCs w:val="18"/>
        </w:rPr>
      </w:pPr>
      <w:r>
        <w:rPr>
          <w:rFonts w:ascii="Arial" w:hAnsi="Arial" w:cs="Arial"/>
          <w:sz w:val="18"/>
          <w:szCs w:val="18"/>
        </w:rPr>
        <w:t xml:space="preserve">Sie stärken Ihr Selbstvertrauen und Ihre Entscheidungskraft durch Besinnung auf Ihre Stärken, Potenziale und innere Ressourcen. </w:t>
      </w:r>
    </w:p>
    <w:p w14:paraId="657D3ACC" w14:textId="21F2DE67" w:rsidR="00793FCE" w:rsidRPr="00793FCE" w:rsidRDefault="00793FCE" w:rsidP="00116C8C">
      <w:pPr>
        <w:widowControl w:val="0"/>
        <w:numPr>
          <w:ilvl w:val="0"/>
          <w:numId w:val="45"/>
        </w:numPr>
        <w:autoSpaceDE w:val="0"/>
        <w:autoSpaceDN w:val="0"/>
        <w:adjustRightInd w:val="0"/>
        <w:spacing w:before="20" w:line="276" w:lineRule="auto"/>
        <w:jc w:val="both"/>
        <w:rPr>
          <w:rFonts w:ascii="Arial" w:eastAsia="MS Mincho" w:hAnsi="Arial" w:cs="Arial"/>
          <w:bCs/>
          <w:sz w:val="18"/>
          <w:szCs w:val="18"/>
        </w:rPr>
      </w:pPr>
      <w:r>
        <w:rPr>
          <w:rFonts w:ascii="Arial" w:hAnsi="Arial" w:cs="Arial"/>
          <w:sz w:val="18"/>
          <w:szCs w:val="18"/>
        </w:rPr>
        <w:t>Sie lernen Yogaübungen, Entspannungs- und Meditationstechniken kennen, die Sie in Ihren Berufsalltag integrieren können.</w:t>
      </w:r>
    </w:p>
    <w:p w14:paraId="135298A1" w14:textId="318D49A0" w:rsidR="00041DAB" w:rsidRPr="00793FCE" w:rsidRDefault="00793FCE" w:rsidP="004F3585">
      <w:pPr>
        <w:widowControl w:val="0"/>
        <w:numPr>
          <w:ilvl w:val="0"/>
          <w:numId w:val="45"/>
        </w:numPr>
        <w:autoSpaceDE w:val="0"/>
        <w:autoSpaceDN w:val="0"/>
        <w:adjustRightInd w:val="0"/>
        <w:spacing w:line="276" w:lineRule="auto"/>
        <w:ind w:left="714" w:hanging="357"/>
        <w:jc w:val="both"/>
        <w:rPr>
          <w:rFonts w:ascii="Arial" w:hAnsi="Arial" w:cs="Arial"/>
          <w:b/>
          <w:bCs/>
          <w:sz w:val="18"/>
          <w:szCs w:val="18"/>
        </w:rPr>
      </w:pPr>
      <w:r w:rsidRPr="00793FCE">
        <w:rPr>
          <w:rFonts w:ascii="Arial" w:hAnsi="Arial" w:cs="Arial"/>
          <w:sz w:val="18"/>
          <w:szCs w:val="18"/>
        </w:rPr>
        <w:t>Sie stärken Ihre geistige Klarheit für eine bessere Belastbarkeit in Beruf und Alltag.</w:t>
      </w:r>
    </w:p>
    <w:p w14:paraId="4E18B9B9" w14:textId="77777777" w:rsidR="00793FCE" w:rsidRPr="00E50AD8" w:rsidRDefault="00793FCE" w:rsidP="00793FCE">
      <w:pPr>
        <w:pStyle w:val="Listenabsatz"/>
        <w:numPr>
          <w:ilvl w:val="0"/>
          <w:numId w:val="45"/>
        </w:numPr>
        <w:jc w:val="both"/>
        <w:rPr>
          <w:rFonts w:ascii="Arial" w:hAnsi="Arial"/>
          <w:sz w:val="18"/>
          <w:szCs w:val="18"/>
        </w:rPr>
      </w:pPr>
      <w:r>
        <w:rPr>
          <w:rFonts w:ascii="Arial" w:hAnsi="Arial"/>
          <w:sz w:val="18"/>
          <w:szCs w:val="18"/>
        </w:rPr>
        <w:t xml:space="preserve">Die Seminarinhalte sind für den Transfer in konkrete Arbeitssituationen und für Multiplikatoren, die sie im Rahmen ihrer beruflichen Tätigkeit weitergeben können, geeignet. </w:t>
      </w:r>
    </w:p>
    <w:p w14:paraId="7EB74C3F" w14:textId="77777777" w:rsidR="00793FCE" w:rsidRPr="00793FCE" w:rsidRDefault="00793FCE" w:rsidP="00793FCE">
      <w:pPr>
        <w:widowControl w:val="0"/>
        <w:autoSpaceDE w:val="0"/>
        <w:autoSpaceDN w:val="0"/>
        <w:adjustRightInd w:val="0"/>
        <w:spacing w:before="120" w:line="276" w:lineRule="auto"/>
        <w:ind w:left="720"/>
        <w:jc w:val="both"/>
        <w:rPr>
          <w:rStyle w:val="Fett"/>
          <w:rFonts w:ascii="Arial" w:hAnsi="Arial" w:cs="Arial"/>
          <w:sz w:val="18"/>
          <w:szCs w:val="18"/>
        </w:rPr>
      </w:pPr>
    </w:p>
    <w:p w14:paraId="62B624FD" w14:textId="77777777" w:rsidR="003C7D56" w:rsidRDefault="003C7D56" w:rsidP="00116C8C">
      <w:pPr>
        <w:widowControl w:val="0"/>
        <w:autoSpaceDE w:val="0"/>
        <w:autoSpaceDN w:val="0"/>
        <w:adjustRightInd w:val="0"/>
        <w:spacing w:before="20" w:line="276" w:lineRule="auto"/>
        <w:ind w:left="720"/>
        <w:jc w:val="both"/>
        <w:rPr>
          <w:rFonts w:ascii="Arial" w:hAnsi="Arial" w:cs="Arial"/>
          <w:sz w:val="18"/>
          <w:szCs w:val="18"/>
        </w:rPr>
      </w:pPr>
    </w:p>
    <w:p w14:paraId="5DC0744A" w14:textId="6DB311AE" w:rsidR="002728C3" w:rsidRPr="00116C8C" w:rsidRDefault="002728C3" w:rsidP="00116C8C">
      <w:pPr>
        <w:widowControl w:val="0"/>
        <w:autoSpaceDE w:val="0"/>
        <w:autoSpaceDN w:val="0"/>
        <w:adjustRightInd w:val="0"/>
        <w:spacing w:before="20" w:line="276" w:lineRule="auto"/>
        <w:jc w:val="both"/>
        <w:rPr>
          <w:rFonts w:ascii="Arial" w:hAnsi="Arial" w:cs="Arial"/>
          <w:sz w:val="18"/>
          <w:szCs w:val="18"/>
        </w:rPr>
      </w:pPr>
    </w:p>
    <w:p w14:paraId="3B3A1326" w14:textId="33E4EFA1" w:rsidR="003A7781" w:rsidRPr="00027E17" w:rsidRDefault="003A7781" w:rsidP="003A7781">
      <w:pPr>
        <w:pBdr>
          <w:top w:val="single" w:sz="4" w:space="1" w:color="auto"/>
          <w:left w:val="single" w:sz="4" w:space="0" w:color="auto"/>
          <w:bottom w:val="single" w:sz="4" w:space="1" w:color="auto"/>
          <w:right w:val="single" w:sz="4" w:space="4" w:color="auto"/>
        </w:pBdr>
        <w:shd w:val="clear" w:color="auto" w:fill="CCCCCC"/>
        <w:tabs>
          <w:tab w:val="left" w:pos="1560"/>
        </w:tabs>
        <w:spacing w:before="120" w:line="276" w:lineRule="auto"/>
        <w:jc w:val="both"/>
        <w:outlineLvl w:val="0"/>
        <w:rPr>
          <w:rFonts w:ascii="Arial" w:hAnsi="Arial" w:cs="Arial"/>
          <w:sz w:val="18"/>
          <w:szCs w:val="18"/>
        </w:rPr>
      </w:pPr>
      <w:r w:rsidRPr="00027E17">
        <w:rPr>
          <w:rFonts w:ascii="Arial" w:hAnsi="Arial" w:cs="Arial"/>
          <w:b/>
          <w:sz w:val="18"/>
          <w:szCs w:val="18"/>
        </w:rPr>
        <w:t>Seminarnummer:</w:t>
      </w:r>
      <w:r w:rsidRPr="00027E17">
        <w:rPr>
          <w:rFonts w:ascii="Arial" w:hAnsi="Arial" w:cs="Arial"/>
          <w:sz w:val="18"/>
          <w:szCs w:val="18"/>
        </w:rPr>
        <w:tab/>
      </w:r>
      <w:r>
        <w:rPr>
          <w:rFonts w:ascii="Arial" w:hAnsi="Arial" w:cs="Arial"/>
          <w:sz w:val="18"/>
          <w:szCs w:val="18"/>
        </w:rPr>
        <w:tab/>
      </w:r>
      <w:r w:rsidRPr="00027E17">
        <w:rPr>
          <w:rFonts w:ascii="Arial" w:hAnsi="Arial" w:cs="Arial"/>
          <w:sz w:val="18"/>
          <w:szCs w:val="18"/>
        </w:rPr>
        <w:t>83</w:t>
      </w:r>
      <w:r>
        <w:rPr>
          <w:rFonts w:ascii="Arial" w:hAnsi="Arial" w:cs="Arial"/>
          <w:sz w:val="18"/>
          <w:szCs w:val="18"/>
        </w:rPr>
        <w:t>18</w:t>
      </w:r>
      <w:r w:rsidR="009B1B35">
        <w:rPr>
          <w:rFonts w:ascii="Arial" w:hAnsi="Arial" w:cs="Arial"/>
          <w:sz w:val="18"/>
          <w:szCs w:val="18"/>
        </w:rPr>
        <w:t>2</w:t>
      </w:r>
      <w:r w:rsidR="00D325C5">
        <w:rPr>
          <w:rFonts w:ascii="Arial" w:hAnsi="Arial" w:cs="Arial"/>
          <w:sz w:val="18"/>
          <w:szCs w:val="18"/>
        </w:rPr>
        <w:t>6</w:t>
      </w:r>
    </w:p>
    <w:p w14:paraId="3DFD7D0F" w14:textId="62B9BB0B" w:rsidR="003A7781" w:rsidRPr="00027E17" w:rsidRDefault="003A7781" w:rsidP="003A7781">
      <w:pPr>
        <w:pBdr>
          <w:top w:val="single" w:sz="4" w:space="1" w:color="auto"/>
          <w:left w:val="single" w:sz="4" w:space="0" w:color="auto"/>
          <w:bottom w:val="single" w:sz="4" w:space="1" w:color="auto"/>
          <w:right w:val="single" w:sz="4" w:space="4" w:color="auto"/>
        </w:pBdr>
        <w:shd w:val="clear" w:color="auto" w:fill="CCCCCC"/>
        <w:tabs>
          <w:tab w:val="left" w:pos="1560"/>
        </w:tabs>
        <w:spacing w:before="120" w:line="276" w:lineRule="auto"/>
        <w:jc w:val="both"/>
        <w:rPr>
          <w:rFonts w:ascii="Arial" w:hAnsi="Arial" w:cs="Arial"/>
          <w:sz w:val="18"/>
          <w:szCs w:val="18"/>
        </w:rPr>
      </w:pPr>
      <w:r w:rsidRPr="00027E17">
        <w:rPr>
          <w:rFonts w:ascii="Arial" w:hAnsi="Arial" w:cs="Arial"/>
          <w:b/>
          <w:sz w:val="18"/>
          <w:szCs w:val="18"/>
        </w:rPr>
        <w:t>Termin</w:t>
      </w:r>
      <w:r w:rsidRPr="00027E17">
        <w:rPr>
          <w:rFonts w:ascii="Arial" w:hAnsi="Arial" w:cs="Arial"/>
          <w:sz w:val="18"/>
          <w:szCs w:val="18"/>
        </w:rPr>
        <w:t>:</w:t>
      </w:r>
      <w:r w:rsidRPr="00027E17">
        <w:rPr>
          <w:rFonts w:ascii="Arial" w:hAnsi="Arial" w:cs="Arial"/>
          <w:sz w:val="18"/>
          <w:szCs w:val="18"/>
        </w:rPr>
        <w:tab/>
      </w:r>
      <w:r w:rsidRPr="00027E17">
        <w:rPr>
          <w:rFonts w:ascii="Arial" w:hAnsi="Arial" w:cs="Arial"/>
          <w:sz w:val="18"/>
          <w:szCs w:val="18"/>
        </w:rPr>
        <w:tab/>
      </w:r>
      <w:r w:rsidR="00FF2367">
        <w:rPr>
          <w:rFonts w:ascii="Arial" w:hAnsi="Arial" w:cs="Arial"/>
          <w:sz w:val="18"/>
          <w:szCs w:val="18"/>
        </w:rPr>
        <w:t>02</w:t>
      </w:r>
      <w:r w:rsidR="009B1B35">
        <w:rPr>
          <w:rFonts w:ascii="Arial" w:hAnsi="Arial" w:cs="Arial"/>
          <w:sz w:val="18"/>
          <w:szCs w:val="18"/>
        </w:rPr>
        <w:t>.</w:t>
      </w:r>
      <w:r w:rsidR="00FF2367">
        <w:rPr>
          <w:rFonts w:ascii="Arial" w:hAnsi="Arial" w:cs="Arial"/>
          <w:sz w:val="18"/>
          <w:szCs w:val="18"/>
        </w:rPr>
        <w:t>05</w:t>
      </w:r>
      <w:r w:rsidR="009B1B35">
        <w:rPr>
          <w:rFonts w:ascii="Arial" w:hAnsi="Arial" w:cs="Arial"/>
          <w:sz w:val="18"/>
          <w:szCs w:val="18"/>
        </w:rPr>
        <w:t>.</w:t>
      </w:r>
      <w:r w:rsidRPr="00EA7BAB">
        <w:rPr>
          <w:rFonts w:ascii="Arial" w:hAnsi="Arial" w:cs="Arial"/>
          <w:sz w:val="18"/>
          <w:szCs w:val="18"/>
        </w:rPr>
        <w:t xml:space="preserve"> – </w:t>
      </w:r>
      <w:r w:rsidR="00FF2367">
        <w:rPr>
          <w:rFonts w:ascii="Arial" w:hAnsi="Arial" w:cs="Arial"/>
          <w:sz w:val="18"/>
          <w:szCs w:val="18"/>
        </w:rPr>
        <w:t>09</w:t>
      </w:r>
      <w:r>
        <w:rPr>
          <w:rFonts w:ascii="Arial" w:hAnsi="Arial" w:cs="Arial"/>
          <w:sz w:val="18"/>
          <w:szCs w:val="18"/>
        </w:rPr>
        <w:t>.</w:t>
      </w:r>
      <w:r w:rsidR="00FF2367">
        <w:rPr>
          <w:rFonts w:ascii="Arial" w:hAnsi="Arial" w:cs="Arial"/>
          <w:sz w:val="18"/>
          <w:szCs w:val="18"/>
        </w:rPr>
        <w:t>05</w:t>
      </w:r>
      <w:r>
        <w:rPr>
          <w:rFonts w:ascii="Arial" w:hAnsi="Arial" w:cs="Arial"/>
          <w:sz w:val="18"/>
          <w:szCs w:val="18"/>
        </w:rPr>
        <w:t>.20</w:t>
      </w:r>
      <w:r w:rsidR="00764484">
        <w:rPr>
          <w:rFonts w:ascii="Arial" w:hAnsi="Arial" w:cs="Arial"/>
          <w:sz w:val="18"/>
          <w:szCs w:val="18"/>
        </w:rPr>
        <w:t>2</w:t>
      </w:r>
      <w:r w:rsidR="00FF2367">
        <w:rPr>
          <w:rFonts w:ascii="Arial" w:hAnsi="Arial" w:cs="Arial"/>
          <w:sz w:val="18"/>
          <w:szCs w:val="18"/>
        </w:rPr>
        <w:t>6</w:t>
      </w:r>
    </w:p>
    <w:p w14:paraId="58D0B52C" w14:textId="77777777" w:rsidR="001A0C8C" w:rsidRPr="001A0C8C" w:rsidRDefault="003A7781" w:rsidP="001A0C8C">
      <w:pPr>
        <w:pBdr>
          <w:top w:val="single" w:sz="4" w:space="1" w:color="auto"/>
          <w:left w:val="single" w:sz="4" w:space="0" w:color="auto"/>
          <w:bottom w:val="single" w:sz="4" w:space="1" w:color="auto"/>
          <w:right w:val="single" w:sz="4" w:space="4" w:color="auto"/>
        </w:pBdr>
        <w:shd w:val="clear" w:color="auto" w:fill="CCCCCC"/>
        <w:tabs>
          <w:tab w:val="left" w:pos="1560"/>
        </w:tabs>
        <w:spacing w:before="120" w:line="276" w:lineRule="auto"/>
        <w:jc w:val="both"/>
        <w:rPr>
          <w:rFonts w:ascii="Arial" w:hAnsi="Arial" w:cs="Arial"/>
          <w:sz w:val="18"/>
          <w:szCs w:val="18"/>
        </w:rPr>
      </w:pPr>
      <w:r w:rsidRPr="00027E17">
        <w:rPr>
          <w:rFonts w:ascii="Arial" w:hAnsi="Arial" w:cs="Arial"/>
          <w:b/>
          <w:sz w:val="18"/>
          <w:szCs w:val="18"/>
        </w:rPr>
        <w:t>Seminardauer:</w:t>
      </w:r>
      <w:r w:rsidRPr="00027E17">
        <w:rPr>
          <w:rFonts w:ascii="Arial" w:hAnsi="Arial" w:cs="Arial"/>
          <w:sz w:val="18"/>
          <w:szCs w:val="18"/>
        </w:rPr>
        <w:t xml:space="preserve"> </w:t>
      </w:r>
      <w:r w:rsidRPr="00027E17">
        <w:rPr>
          <w:rFonts w:ascii="Arial" w:hAnsi="Arial" w:cs="Arial"/>
          <w:sz w:val="18"/>
          <w:szCs w:val="18"/>
        </w:rPr>
        <w:tab/>
      </w:r>
      <w:r w:rsidRPr="00027E17">
        <w:rPr>
          <w:rFonts w:ascii="Arial" w:hAnsi="Arial" w:cs="Arial"/>
          <w:sz w:val="18"/>
          <w:szCs w:val="18"/>
        </w:rPr>
        <w:tab/>
      </w:r>
      <w:r w:rsidR="001A0C8C" w:rsidRPr="001A0C8C">
        <w:rPr>
          <w:rFonts w:ascii="Arial" w:hAnsi="Arial" w:cs="Arial"/>
          <w:sz w:val="18"/>
          <w:szCs w:val="18"/>
        </w:rPr>
        <w:t>Sa 18.00 Uhr – Fr 18.00 Uhr</w:t>
      </w:r>
    </w:p>
    <w:p w14:paraId="40B383A3" w14:textId="536AF46E" w:rsidR="003A7781" w:rsidRPr="001A0C8C" w:rsidRDefault="001A0C8C" w:rsidP="003A7781">
      <w:pPr>
        <w:pBdr>
          <w:top w:val="single" w:sz="4" w:space="1" w:color="auto"/>
          <w:left w:val="single" w:sz="4" w:space="0" w:color="auto"/>
          <w:bottom w:val="single" w:sz="4" w:space="1" w:color="auto"/>
          <w:right w:val="single" w:sz="4" w:space="4" w:color="auto"/>
        </w:pBdr>
        <w:shd w:val="clear" w:color="auto" w:fill="CCCCCC"/>
        <w:tabs>
          <w:tab w:val="left" w:pos="1560"/>
        </w:tabs>
        <w:spacing w:before="120" w:line="276" w:lineRule="auto"/>
        <w:jc w:val="both"/>
        <w:rPr>
          <w:rFonts w:ascii="Arial" w:hAnsi="Arial" w:cs="Arial"/>
          <w:b/>
          <w:sz w:val="18"/>
          <w:szCs w:val="18"/>
        </w:rPr>
      </w:pPr>
      <w:r w:rsidRPr="001A0C8C">
        <w:rPr>
          <w:rFonts w:ascii="Arial" w:hAnsi="Arial" w:cs="Arial"/>
          <w:sz w:val="18"/>
          <w:szCs w:val="18"/>
        </w:rPr>
        <w:tab/>
      </w:r>
      <w:r>
        <w:rPr>
          <w:rFonts w:ascii="Arial" w:hAnsi="Arial" w:cs="Arial"/>
          <w:sz w:val="18"/>
          <w:szCs w:val="18"/>
        </w:rPr>
        <w:t xml:space="preserve">           </w:t>
      </w:r>
      <w:r w:rsidRPr="001A0C8C">
        <w:rPr>
          <w:rFonts w:ascii="Arial" w:hAnsi="Arial" w:cs="Arial"/>
          <w:sz w:val="18"/>
          <w:szCs w:val="18"/>
        </w:rPr>
        <w:t>Sa. 17.05.2025 Abreise</w:t>
      </w:r>
    </w:p>
    <w:p w14:paraId="049106BF" w14:textId="11B2255C" w:rsidR="0014368C" w:rsidRPr="006F3F0D" w:rsidRDefault="003A7781" w:rsidP="00811E8C">
      <w:pPr>
        <w:pBdr>
          <w:top w:val="single" w:sz="4" w:space="1" w:color="auto"/>
          <w:left w:val="single" w:sz="4" w:space="0" w:color="auto"/>
          <w:bottom w:val="single" w:sz="4" w:space="1" w:color="auto"/>
          <w:right w:val="single" w:sz="4" w:space="4" w:color="auto"/>
        </w:pBdr>
        <w:shd w:val="clear" w:color="auto" w:fill="CCCCCC"/>
        <w:tabs>
          <w:tab w:val="left" w:pos="1560"/>
        </w:tabs>
        <w:spacing w:before="120" w:line="276" w:lineRule="auto"/>
        <w:rPr>
          <w:rFonts w:ascii="Arial" w:hAnsi="Arial" w:cs="Arial"/>
          <w:sz w:val="18"/>
          <w:szCs w:val="18"/>
        </w:rPr>
      </w:pPr>
      <w:r w:rsidRPr="00027E17">
        <w:rPr>
          <w:rFonts w:ascii="Arial" w:hAnsi="Arial" w:cs="Arial"/>
          <w:b/>
          <w:sz w:val="18"/>
          <w:szCs w:val="18"/>
        </w:rPr>
        <w:t>Ort:</w:t>
      </w:r>
      <w:r w:rsidRPr="00027E17">
        <w:rPr>
          <w:rFonts w:ascii="Arial" w:hAnsi="Arial" w:cs="Arial"/>
          <w:sz w:val="18"/>
          <w:szCs w:val="18"/>
        </w:rPr>
        <w:tab/>
      </w:r>
      <w:r w:rsidRPr="00027E17">
        <w:rPr>
          <w:rFonts w:ascii="Arial" w:hAnsi="Arial" w:cs="Arial"/>
          <w:sz w:val="18"/>
          <w:szCs w:val="18"/>
        </w:rPr>
        <w:tab/>
      </w:r>
      <w:r w:rsidR="00811E8C" w:rsidRPr="00811E8C">
        <w:rPr>
          <w:rFonts w:ascii="Arial" w:hAnsi="Arial" w:cs="Arial"/>
          <w:sz w:val="18"/>
          <w:szCs w:val="18"/>
        </w:rPr>
        <w:t xml:space="preserve">Mallorca, </w:t>
      </w:r>
      <w:proofErr w:type="spellStart"/>
      <w:r w:rsidR="00811E8C" w:rsidRPr="00811E8C">
        <w:rPr>
          <w:rFonts w:ascii="Arial" w:hAnsi="Arial" w:cs="Arial"/>
          <w:sz w:val="18"/>
          <w:szCs w:val="18"/>
        </w:rPr>
        <w:t>Cala</w:t>
      </w:r>
      <w:proofErr w:type="spellEnd"/>
      <w:r w:rsidR="00811E8C" w:rsidRPr="00811E8C">
        <w:rPr>
          <w:rFonts w:ascii="Arial" w:hAnsi="Arial" w:cs="Arial"/>
          <w:sz w:val="18"/>
          <w:szCs w:val="18"/>
        </w:rPr>
        <w:t xml:space="preserve"> </w:t>
      </w:r>
      <w:proofErr w:type="spellStart"/>
      <w:r w:rsidR="00811E8C" w:rsidRPr="00811E8C">
        <w:rPr>
          <w:rFonts w:ascii="Arial" w:hAnsi="Arial" w:cs="Arial"/>
          <w:sz w:val="18"/>
          <w:szCs w:val="18"/>
        </w:rPr>
        <w:t>Mondragó</w:t>
      </w:r>
      <w:proofErr w:type="spellEnd"/>
    </w:p>
    <w:p w14:paraId="29102B71" w14:textId="32DE6199" w:rsidR="0014368C" w:rsidRPr="0014368C" w:rsidRDefault="003A7781" w:rsidP="0014368C">
      <w:pPr>
        <w:pBdr>
          <w:top w:val="single" w:sz="4" w:space="1" w:color="auto"/>
          <w:left w:val="single" w:sz="4" w:space="0" w:color="auto"/>
          <w:bottom w:val="single" w:sz="4" w:space="1" w:color="auto"/>
          <w:right w:val="single" w:sz="4" w:space="4" w:color="auto"/>
        </w:pBdr>
        <w:shd w:val="clear" w:color="auto" w:fill="CCCCCC"/>
        <w:tabs>
          <w:tab w:val="left" w:pos="1560"/>
        </w:tabs>
        <w:spacing w:before="120" w:line="276" w:lineRule="auto"/>
        <w:rPr>
          <w:rFonts w:ascii="Arial" w:hAnsi="Arial" w:cs="Arial"/>
          <w:sz w:val="18"/>
          <w:szCs w:val="18"/>
        </w:rPr>
      </w:pPr>
      <w:r w:rsidRPr="00027E17">
        <w:rPr>
          <w:rFonts w:ascii="Arial" w:hAnsi="Arial" w:cs="Arial"/>
          <w:b/>
          <w:sz w:val="18"/>
          <w:szCs w:val="18"/>
        </w:rPr>
        <w:t>Preis:</w:t>
      </w:r>
      <w:r w:rsidR="0014368C">
        <w:rPr>
          <w:rFonts w:ascii="Arial" w:hAnsi="Arial" w:cs="Arial"/>
          <w:sz w:val="18"/>
          <w:szCs w:val="18"/>
        </w:rPr>
        <w:t xml:space="preserve">                                 </w:t>
      </w:r>
      <w:r w:rsidR="0014368C" w:rsidRPr="0014368C">
        <w:rPr>
          <w:rFonts w:ascii="Arial" w:hAnsi="Arial" w:cs="Arial"/>
          <w:sz w:val="18"/>
          <w:szCs w:val="18"/>
        </w:rPr>
        <w:t>1.</w:t>
      </w:r>
      <w:r w:rsidR="006A4216">
        <w:rPr>
          <w:rFonts w:ascii="Arial" w:hAnsi="Arial" w:cs="Arial"/>
          <w:sz w:val="18"/>
          <w:szCs w:val="18"/>
        </w:rPr>
        <w:t>01</w:t>
      </w:r>
      <w:r w:rsidR="0014368C" w:rsidRPr="0014368C">
        <w:rPr>
          <w:rFonts w:ascii="Arial" w:hAnsi="Arial" w:cs="Arial"/>
          <w:sz w:val="18"/>
          <w:szCs w:val="18"/>
        </w:rPr>
        <w:t>5,00 € inkl. Ü/HP im DZ</w:t>
      </w:r>
    </w:p>
    <w:p w14:paraId="6C5F5169" w14:textId="460C135E" w:rsidR="0014368C" w:rsidRPr="0014368C" w:rsidRDefault="0014368C" w:rsidP="0014368C">
      <w:pPr>
        <w:pBdr>
          <w:top w:val="single" w:sz="4" w:space="1" w:color="auto"/>
          <w:left w:val="single" w:sz="4" w:space="0" w:color="auto"/>
          <w:bottom w:val="single" w:sz="4" w:space="1" w:color="auto"/>
          <w:right w:val="single" w:sz="4" w:space="4" w:color="auto"/>
        </w:pBdr>
        <w:shd w:val="clear" w:color="auto" w:fill="CCCCCC"/>
        <w:tabs>
          <w:tab w:val="left" w:pos="1560"/>
        </w:tabs>
        <w:spacing w:before="120" w:line="276" w:lineRule="auto"/>
        <w:rPr>
          <w:rFonts w:ascii="Arial" w:hAnsi="Arial" w:cs="Arial"/>
          <w:sz w:val="18"/>
          <w:szCs w:val="18"/>
        </w:rPr>
      </w:pPr>
      <w:r w:rsidRPr="0014368C">
        <w:rPr>
          <w:rFonts w:ascii="Arial" w:hAnsi="Arial" w:cs="Arial"/>
          <w:b/>
          <w:sz w:val="18"/>
          <w:szCs w:val="18"/>
        </w:rPr>
        <w:tab/>
      </w:r>
      <w:r>
        <w:rPr>
          <w:rFonts w:ascii="Arial" w:hAnsi="Arial" w:cs="Arial"/>
          <w:b/>
          <w:sz w:val="18"/>
          <w:szCs w:val="18"/>
        </w:rPr>
        <w:t xml:space="preserve">            </w:t>
      </w:r>
      <w:r w:rsidRPr="0014368C">
        <w:rPr>
          <w:rFonts w:ascii="Arial" w:hAnsi="Arial" w:cs="Arial"/>
          <w:bCs/>
          <w:sz w:val="18"/>
          <w:szCs w:val="18"/>
        </w:rPr>
        <w:t>1.2</w:t>
      </w:r>
      <w:r w:rsidR="001837E9">
        <w:rPr>
          <w:rFonts w:ascii="Arial" w:hAnsi="Arial" w:cs="Arial"/>
          <w:bCs/>
          <w:sz w:val="18"/>
          <w:szCs w:val="18"/>
        </w:rPr>
        <w:t>1</w:t>
      </w:r>
      <w:r w:rsidRPr="0014368C">
        <w:rPr>
          <w:rFonts w:ascii="Arial" w:hAnsi="Arial" w:cs="Arial"/>
          <w:bCs/>
          <w:sz w:val="18"/>
          <w:szCs w:val="18"/>
        </w:rPr>
        <w:t>5,</w:t>
      </w:r>
      <w:r w:rsidRPr="0014368C">
        <w:rPr>
          <w:rFonts w:ascii="Arial" w:hAnsi="Arial" w:cs="Arial"/>
          <w:sz w:val="18"/>
          <w:szCs w:val="18"/>
        </w:rPr>
        <w:t>00 € für Einrichtungen/Firmen</w:t>
      </w:r>
    </w:p>
    <w:p w14:paraId="1FC30E4D" w14:textId="7E0E76CB" w:rsidR="0014368C" w:rsidRPr="0014368C" w:rsidRDefault="0014368C" w:rsidP="0014368C">
      <w:pPr>
        <w:pBdr>
          <w:top w:val="single" w:sz="4" w:space="1" w:color="auto"/>
          <w:left w:val="single" w:sz="4" w:space="0" w:color="auto"/>
          <w:bottom w:val="single" w:sz="4" w:space="1" w:color="auto"/>
          <w:right w:val="single" w:sz="4" w:space="4" w:color="auto"/>
        </w:pBdr>
        <w:shd w:val="clear" w:color="auto" w:fill="CCCCCC"/>
        <w:tabs>
          <w:tab w:val="left" w:pos="1560"/>
        </w:tabs>
        <w:spacing w:before="120" w:line="276" w:lineRule="auto"/>
        <w:rPr>
          <w:rFonts w:ascii="Arial" w:hAnsi="Arial" w:cs="Arial"/>
          <w:sz w:val="18"/>
          <w:szCs w:val="18"/>
        </w:rPr>
      </w:pPr>
      <w:r w:rsidRPr="0014368C">
        <w:rPr>
          <w:rFonts w:ascii="Arial" w:hAnsi="Arial" w:cs="Arial"/>
          <w:sz w:val="18"/>
          <w:szCs w:val="18"/>
        </w:rPr>
        <w:tab/>
      </w:r>
      <w:r>
        <w:rPr>
          <w:rFonts w:ascii="Arial" w:hAnsi="Arial" w:cs="Arial"/>
          <w:sz w:val="18"/>
          <w:szCs w:val="18"/>
        </w:rPr>
        <w:t xml:space="preserve">            </w:t>
      </w:r>
      <w:r w:rsidRPr="0014368C">
        <w:rPr>
          <w:rFonts w:ascii="Arial" w:hAnsi="Arial" w:cs="Arial"/>
          <w:sz w:val="18"/>
          <w:szCs w:val="18"/>
        </w:rPr>
        <w:t>EZ-Zuschlag 455,00 € insg.</w:t>
      </w:r>
    </w:p>
    <w:p w14:paraId="01DC97C2" w14:textId="0BF04D66" w:rsidR="003A7781" w:rsidRPr="00027E17" w:rsidRDefault="003A7781" w:rsidP="0014368C">
      <w:pPr>
        <w:pBdr>
          <w:top w:val="single" w:sz="4" w:space="1" w:color="auto"/>
          <w:left w:val="single" w:sz="4" w:space="0" w:color="auto"/>
          <w:bottom w:val="single" w:sz="4" w:space="1" w:color="auto"/>
          <w:right w:val="single" w:sz="4" w:space="4" w:color="auto"/>
        </w:pBdr>
        <w:shd w:val="clear" w:color="auto" w:fill="CCCCCC"/>
        <w:tabs>
          <w:tab w:val="left" w:pos="1560"/>
        </w:tabs>
        <w:spacing w:before="120" w:line="276" w:lineRule="auto"/>
        <w:rPr>
          <w:rFonts w:ascii="Arial" w:hAnsi="Arial" w:cs="Arial"/>
          <w:sz w:val="18"/>
          <w:szCs w:val="18"/>
        </w:rPr>
      </w:pPr>
      <w:r w:rsidRPr="00027E17">
        <w:rPr>
          <w:rFonts w:ascii="Arial" w:hAnsi="Arial" w:cs="Arial"/>
          <w:b/>
          <w:sz w:val="18"/>
          <w:szCs w:val="18"/>
        </w:rPr>
        <w:t>Leitung:</w:t>
      </w:r>
      <w:r w:rsidRPr="00027E17">
        <w:rPr>
          <w:rFonts w:ascii="Arial" w:hAnsi="Arial" w:cs="Arial"/>
          <w:b/>
          <w:sz w:val="18"/>
          <w:szCs w:val="18"/>
        </w:rPr>
        <w:tab/>
      </w:r>
      <w:r w:rsidRPr="00027E17">
        <w:rPr>
          <w:rFonts w:ascii="Arial" w:hAnsi="Arial" w:cs="Arial"/>
          <w:b/>
          <w:sz w:val="18"/>
          <w:szCs w:val="18"/>
        </w:rPr>
        <w:tab/>
      </w:r>
      <w:r w:rsidRPr="00027E17">
        <w:rPr>
          <w:rFonts w:ascii="Arial" w:hAnsi="Arial" w:cs="Arial"/>
          <w:sz w:val="18"/>
          <w:szCs w:val="18"/>
        </w:rPr>
        <w:t>S</w:t>
      </w:r>
      <w:r w:rsidR="00C62727">
        <w:rPr>
          <w:rFonts w:ascii="Arial" w:hAnsi="Arial" w:cs="Arial"/>
          <w:sz w:val="18"/>
          <w:szCs w:val="18"/>
        </w:rPr>
        <w:t>araswati</w:t>
      </w:r>
      <w:r w:rsidRPr="00027E17">
        <w:rPr>
          <w:rFonts w:ascii="Arial" w:hAnsi="Arial" w:cs="Arial"/>
          <w:sz w:val="18"/>
          <w:szCs w:val="18"/>
        </w:rPr>
        <w:t xml:space="preserve"> Gabriele Pohly  </w:t>
      </w:r>
      <w:r w:rsidRPr="00027E17">
        <w:rPr>
          <w:rFonts w:ascii="Arial" w:hAnsi="Arial" w:cs="Arial"/>
          <w:sz w:val="18"/>
          <w:szCs w:val="18"/>
        </w:rPr>
        <w:tab/>
      </w:r>
    </w:p>
    <w:p w14:paraId="06B69FE8" w14:textId="655955B9" w:rsidR="00785BD4" w:rsidRPr="00785BD4" w:rsidRDefault="00785BD4" w:rsidP="003A7781">
      <w:pPr>
        <w:pBdr>
          <w:top w:val="single" w:sz="4" w:space="1" w:color="auto"/>
          <w:left w:val="single" w:sz="4" w:space="0" w:color="auto"/>
          <w:bottom w:val="single" w:sz="4" w:space="1" w:color="auto"/>
          <w:right w:val="single" w:sz="4" w:space="4" w:color="auto"/>
        </w:pBdr>
        <w:shd w:val="clear" w:color="auto" w:fill="CCCCCC"/>
        <w:tabs>
          <w:tab w:val="right" w:pos="3686"/>
        </w:tabs>
        <w:spacing w:before="120" w:line="276" w:lineRule="auto"/>
        <w:jc w:val="both"/>
        <w:rPr>
          <w:rFonts w:ascii="Arial" w:hAnsi="Arial" w:cs="Arial"/>
          <w:bCs/>
          <w:sz w:val="18"/>
          <w:szCs w:val="18"/>
        </w:rPr>
      </w:pPr>
      <w:r w:rsidRPr="00785BD4">
        <w:rPr>
          <w:rFonts w:ascii="Arial" w:hAnsi="Arial" w:cs="Arial"/>
          <w:b/>
          <w:bCs/>
          <w:sz w:val="18"/>
          <w:szCs w:val="18"/>
        </w:rPr>
        <w:t>S</w:t>
      </w:r>
      <w:r w:rsidR="00C62727">
        <w:rPr>
          <w:rFonts w:ascii="Arial" w:hAnsi="Arial" w:cs="Arial"/>
          <w:b/>
          <w:bCs/>
          <w:sz w:val="18"/>
          <w:szCs w:val="18"/>
        </w:rPr>
        <w:t>araswati</w:t>
      </w:r>
      <w:r w:rsidRPr="00785BD4">
        <w:rPr>
          <w:rFonts w:ascii="Arial" w:hAnsi="Arial" w:cs="Arial"/>
          <w:b/>
          <w:bCs/>
          <w:sz w:val="18"/>
          <w:szCs w:val="18"/>
        </w:rPr>
        <w:t xml:space="preserve"> Gabriele Pohly </w:t>
      </w:r>
      <w:r w:rsidRPr="00785BD4">
        <w:rPr>
          <w:rFonts w:ascii="Arial" w:hAnsi="Arial" w:cs="Arial"/>
          <w:bCs/>
          <w:sz w:val="18"/>
          <w:szCs w:val="18"/>
        </w:rPr>
        <w:t>(</w:t>
      </w:r>
      <w:proofErr w:type="spellStart"/>
      <w:r w:rsidRPr="00785BD4">
        <w:rPr>
          <w:rFonts w:ascii="Arial" w:hAnsi="Arial" w:cs="Arial"/>
          <w:bCs/>
          <w:sz w:val="18"/>
          <w:szCs w:val="18"/>
        </w:rPr>
        <w:t>Dipl.Soz.Päd</w:t>
      </w:r>
      <w:proofErr w:type="spellEnd"/>
      <w:r w:rsidRPr="00785BD4">
        <w:rPr>
          <w:rFonts w:ascii="Arial" w:hAnsi="Arial" w:cs="Arial"/>
          <w:bCs/>
          <w:sz w:val="18"/>
          <w:szCs w:val="18"/>
        </w:rPr>
        <w:t xml:space="preserve">.) ist eine erfahrene Yoga- und Meditationslehrerin und Seminarleiterin. Sie hat nach ihrem Studium verschiedene Therapiemethoden kennen gelernt, die sie </w:t>
      </w:r>
      <w:proofErr w:type="gramStart"/>
      <w:r w:rsidRPr="00785BD4">
        <w:rPr>
          <w:rFonts w:ascii="Arial" w:hAnsi="Arial" w:cs="Arial"/>
          <w:bCs/>
          <w:sz w:val="18"/>
          <w:szCs w:val="18"/>
        </w:rPr>
        <w:t>selber</w:t>
      </w:r>
      <w:proofErr w:type="gramEnd"/>
      <w:r w:rsidRPr="00785BD4">
        <w:rPr>
          <w:rFonts w:ascii="Arial" w:hAnsi="Arial" w:cs="Arial"/>
          <w:bCs/>
          <w:sz w:val="18"/>
          <w:szCs w:val="18"/>
        </w:rPr>
        <w:t xml:space="preserve"> anwendet und auch lehrt. Dazu gehören Hypnotherapie, </w:t>
      </w:r>
      <w:r w:rsidRPr="00785BD4">
        <w:rPr>
          <w:rFonts w:ascii="Arial" w:hAnsi="Arial" w:cs="Arial"/>
          <w:bCs/>
          <w:i/>
          <w:iCs/>
          <w:sz w:val="18"/>
          <w:szCs w:val="18"/>
        </w:rPr>
        <w:t>The Journey</w:t>
      </w:r>
      <w:r w:rsidRPr="00785BD4">
        <w:rPr>
          <w:rFonts w:ascii="Arial" w:hAnsi="Arial" w:cs="Arial"/>
          <w:bCs/>
          <w:sz w:val="18"/>
          <w:szCs w:val="18"/>
        </w:rPr>
        <w:t xml:space="preserve">, Chakra-Therapie. In ihren Seminaren verbindet sie Selbsterfahrungs-, Therapie- und Meditationstechniken mit dem Ziel, das persönliche Wachstum und die Resilienz der Teilnehmenden optimal zu fördern. Sie hat die Fähigkeit auch anspruchsvolle Stoffe spielerisch und mit Leichtigkeit zu vermitteln. Sie ist Autorin des Buches </w:t>
      </w:r>
      <w:r w:rsidR="00735447">
        <w:rPr>
          <w:rFonts w:ascii="Arial" w:hAnsi="Arial" w:cs="Arial"/>
          <w:bCs/>
          <w:sz w:val="18"/>
          <w:szCs w:val="18"/>
        </w:rPr>
        <w:t>„</w:t>
      </w:r>
      <w:r w:rsidRPr="00785BD4">
        <w:rPr>
          <w:rFonts w:ascii="Arial" w:hAnsi="Arial" w:cs="Arial"/>
          <w:bCs/>
          <w:sz w:val="18"/>
          <w:szCs w:val="18"/>
        </w:rPr>
        <w:t>RESILIENZ YOGA – Das Übungsprogramm, um stark im Leben zu stehen</w:t>
      </w:r>
      <w:r w:rsidR="00735447">
        <w:rPr>
          <w:rFonts w:ascii="Arial" w:hAnsi="Arial" w:cs="Arial"/>
          <w:bCs/>
          <w:sz w:val="18"/>
          <w:szCs w:val="18"/>
        </w:rPr>
        <w:t>“</w:t>
      </w:r>
      <w:r w:rsidRPr="00785BD4">
        <w:rPr>
          <w:rFonts w:ascii="Arial" w:hAnsi="Arial" w:cs="Arial"/>
          <w:bCs/>
          <w:sz w:val="18"/>
          <w:szCs w:val="18"/>
        </w:rPr>
        <w:t xml:space="preserve">. Mehr über sie ist auf ihrer Webseite </w:t>
      </w:r>
      <w:r w:rsidRPr="00785BD4">
        <w:rPr>
          <w:rFonts w:ascii="Arial" w:hAnsi="Arial" w:cs="Arial"/>
          <w:bCs/>
          <w:sz w:val="18"/>
          <w:szCs w:val="18"/>
          <w:u w:val="single"/>
        </w:rPr>
        <w:t>www.gabrielepohly.d</w:t>
      </w:r>
      <w:r w:rsidRPr="00785BD4">
        <w:rPr>
          <w:rFonts w:ascii="Arial" w:hAnsi="Arial" w:cs="Arial"/>
          <w:bCs/>
          <w:sz w:val="18"/>
          <w:szCs w:val="18"/>
        </w:rPr>
        <w:t>e zu finden.</w:t>
      </w:r>
    </w:p>
    <w:p w14:paraId="0DDE1F25" w14:textId="77777777" w:rsidR="00685597" w:rsidRDefault="003A7781" w:rsidP="003A7781">
      <w:pPr>
        <w:pBdr>
          <w:top w:val="single" w:sz="4" w:space="1" w:color="auto"/>
          <w:left w:val="single" w:sz="4" w:space="0" w:color="auto"/>
          <w:bottom w:val="single" w:sz="4" w:space="1" w:color="auto"/>
          <w:right w:val="single" w:sz="4" w:space="4" w:color="auto"/>
        </w:pBdr>
        <w:shd w:val="clear" w:color="auto" w:fill="CCCCCC"/>
        <w:tabs>
          <w:tab w:val="right" w:pos="3686"/>
        </w:tabs>
        <w:spacing w:before="120" w:line="276" w:lineRule="auto"/>
        <w:rPr>
          <w:rFonts w:ascii="Arial" w:hAnsi="Arial" w:cs="Arial"/>
          <w:sz w:val="18"/>
          <w:szCs w:val="18"/>
        </w:rPr>
      </w:pPr>
      <w:r w:rsidRPr="00027E17">
        <w:rPr>
          <w:rFonts w:ascii="Arial" w:hAnsi="Arial" w:cs="Arial"/>
          <w:b/>
          <w:sz w:val="18"/>
          <w:szCs w:val="18"/>
        </w:rPr>
        <w:t>Teilnehme</w:t>
      </w:r>
      <w:r w:rsidR="00E96335">
        <w:rPr>
          <w:rFonts w:ascii="Arial" w:hAnsi="Arial" w:cs="Arial"/>
          <w:b/>
          <w:sz w:val="18"/>
          <w:szCs w:val="18"/>
        </w:rPr>
        <w:t>nden</w:t>
      </w:r>
      <w:r w:rsidRPr="00027E17">
        <w:rPr>
          <w:rFonts w:ascii="Arial" w:hAnsi="Arial" w:cs="Arial"/>
          <w:b/>
          <w:sz w:val="18"/>
          <w:szCs w:val="18"/>
        </w:rPr>
        <w:t>zahl:</w:t>
      </w:r>
      <w:r w:rsidRPr="00027E17">
        <w:rPr>
          <w:rFonts w:ascii="Arial" w:hAnsi="Arial" w:cs="Arial"/>
          <w:sz w:val="18"/>
          <w:szCs w:val="18"/>
        </w:rPr>
        <w:t xml:space="preserve">     10 </w:t>
      </w:r>
      <w:r>
        <w:rPr>
          <w:rFonts w:ascii="Arial" w:hAnsi="Arial" w:cs="Arial"/>
          <w:sz w:val="18"/>
          <w:szCs w:val="18"/>
        </w:rPr>
        <w:t>–</w:t>
      </w:r>
      <w:r w:rsidRPr="00027E17">
        <w:rPr>
          <w:rFonts w:ascii="Arial" w:hAnsi="Arial" w:cs="Arial"/>
          <w:sz w:val="18"/>
          <w:szCs w:val="18"/>
        </w:rPr>
        <w:t xml:space="preserve"> 16</w:t>
      </w:r>
    </w:p>
    <w:p w14:paraId="423F5CFA" w14:textId="4910356B" w:rsidR="003A7781" w:rsidRPr="00027E17" w:rsidRDefault="003A7781" w:rsidP="003A7781">
      <w:pPr>
        <w:pBdr>
          <w:top w:val="single" w:sz="4" w:space="1" w:color="auto"/>
          <w:left w:val="single" w:sz="4" w:space="0" w:color="auto"/>
          <w:bottom w:val="single" w:sz="4" w:space="1" w:color="auto"/>
          <w:right w:val="single" w:sz="4" w:space="4" w:color="auto"/>
        </w:pBdr>
        <w:shd w:val="clear" w:color="auto" w:fill="CCCCCC"/>
        <w:tabs>
          <w:tab w:val="right" w:pos="3686"/>
        </w:tabs>
        <w:spacing w:before="120" w:line="276" w:lineRule="auto"/>
        <w:rPr>
          <w:rFonts w:ascii="Arial" w:hAnsi="Arial" w:cs="Arial"/>
          <w:sz w:val="18"/>
          <w:szCs w:val="18"/>
        </w:rPr>
      </w:pPr>
      <w:r w:rsidRPr="00027E17">
        <w:rPr>
          <w:rFonts w:ascii="Arial" w:hAnsi="Arial" w:cs="Arial"/>
          <w:sz w:val="18"/>
          <w:szCs w:val="18"/>
        </w:rPr>
        <w:br/>
      </w:r>
      <w:r w:rsidRPr="00027E17">
        <w:rPr>
          <w:rFonts w:ascii="Arial" w:hAnsi="Arial" w:cs="Arial"/>
          <w:b/>
          <w:sz w:val="18"/>
          <w:szCs w:val="18"/>
        </w:rPr>
        <w:t xml:space="preserve">Leistungen: </w:t>
      </w:r>
      <w:r w:rsidRPr="00027E17">
        <w:rPr>
          <w:rFonts w:ascii="Arial" w:hAnsi="Arial" w:cs="Arial"/>
          <w:sz w:val="18"/>
          <w:szCs w:val="18"/>
        </w:rPr>
        <w:t>Durchführung des Seminars, Übernach</w:t>
      </w:r>
      <w:r w:rsidRPr="00027E17">
        <w:rPr>
          <w:rFonts w:ascii="Arial" w:hAnsi="Arial" w:cs="Arial"/>
          <w:sz w:val="18"/>
          <w:szCs w:val="18"/>
        </w:rPr>
        <w:softHyphen/>
        <w:t>tung, Ver</w:t>
      </w:r>
      <w:r w:rsidRPr="00027E17">
        <w:rPr>
          <w:rFonts w:ascii="Arial" w:hAnsi="Arial" w:cs="Arial"/>
          <w:sz w:val="18"/>
          <w:szCs w:val="18"/>
        </w:rPr>
        <w:softHyphen/>
        <w:t>pfle</w:t>
      </w:r>
      <w:r w:rsidRPr="00027E17">
        <w:rPr>
          <w:rFonts w:ascii="Arial" w:hAnsi="Arial" w:cs="Arial"/>
          <w:sz w:val="18"/>
          <w:szCs w:val="18"/>
        </w:rPr>
        <w:softHyphen/>
        <w:t>gung, semi</w:t>
      </w:r>
      <w:r w:rsidRPr="00027E17">
        <w:rPr>
          <w:rFonts w:ascii="Arial" w:hAnsi="Arial" w:cs="Arial"/>
          <w:sz w:val="18"/>
          <w:szCs w:val="18"/>
        </w:rPr>
        <w:softHyphen/>
        <w:t>narbe</w:t>
      </w:r>
      <w:r w:rsidRPr="00027E17">
        <w:rPr>
          <w:rFonts w:ascii="Arial" w:hAnsi="Arial" w:cs="Arial"/>
          <w:sz w:val="18"/>
          <w:szCs w:val="18"/>
        </w:rPr>
        <w:softHyphen/>
        <w:t>gleitende Unterlagen, Versicherung. Nicht im Preis inbegriffen ist die Anreise.</w:t>
      </w:r>
    </w:p>
    <w:p w14:paraId="13DEB9DA" w14:textId="14CED02A" w:rsidR="00F44684" w:rsidRPr="00116C8C" w:rsidRDefault="00F44684" w:rsidP="00116C8C">
      <w:pPr>
        <w:pStyle w:val="Listenabsatz"/>
        <w:spacing w:before="60" w:line="276" w:lineRule="auto"/>
        <w:ind w:left="0" w:firstLine="0"/>
        <w:contextualSpacing w:val="0"/>
        <w:rPr>
          <w:rFonts w:ascii="Arial" w:hAnsi="Arial" w:cs="Arial"/>
          <w:sz w:val="18"/>
          <w:szCs w:val="18"/>
        </w:rPr>
      </w:pPr>
    </w:p>
    <w:p w14:paraId="70926B2E" w14:textId="5D148AB0" w:rsidR="005028DF" w:rsidRDefault="00997951" w:rsidP="00116C8C">
      <w:pPr>
        <w:widowControl w:val="0"/>
        <w:autoSpaceDE w:val="0"/>
        <w:autoSpaceDN w:val="0"/>
        <w:adjustRightInd w:val="0"/>
        <w:spacing w:before="120" w:line="276" w:lineRule="auto"/>
        <w:jc w:val="both"/>
        <w:rPr>
          <w:rFonts w:ascii="Arial" w:hAnsi="Arial" w:cs="Arial"/>
          <w:sz w:val="18"/>
          <w:szCs w:val="18"/>
        </w:rPr>
      </w:pPr>
      <w:r>
        <w:rPr>
          <w:noProof/>
        </w:rPr>
        <w:drawing>
          <wp:anchor distT="0" distB="0" distL="114300" distR="114300" simplePos="0" relativeHeight="251658242" behindDoc="1" locked="0" layoutInCell="1" allowOverlap="1" wp14:anchorId="283BF731" wp14:editId="62EBA70D">
            <wp:simplePos x="0" y="0"/>
            <wp:positionH relativeFrom="column">
              <wp:posOffset>-71755</wp:posOffset>
            </wp:positionH>
            <wp:positionV relativeFrom="paragraph">
              <wp:posOffset>60960</wp:posOffset>
            </wp:positionV>
            <wp:extent cx="1674495" cy="2428875"/>
            <wp:effectExtent l="0" t="0" r="1905" b="9525"/>
            <wp:wrapTight wrapText="bothSides">
              <wp:wrapPolygon edited="0">
                <wp:start x="0" y="0"/>
                <wp:lineTo x="0" y="21515"/>
                <wp:lineTo x="21379" y="21515"/>
                <wp:lineTo x="21379" y="0"/>
                <wp:lineTo x="0" y="0"/>
              </wp:wrapPolygon>
            </wp:wrapTight>
            <wp:docPr id="55" name="Bild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4495" cy="2428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C31462" w14:textId="77777777" w:rsidR="00997951" w:rsidRDefault="00997951" w:rsidP="00685597">
      <w:pPr>
        <w:pStyle w:val="StandardWeb"/>
        <w:spacing w:before="120" w:line="276" w:lineRule="auto"/>
        <w:rPr>
          <w:rFonts w:ascii="Arial" w:hAnsi="Arial" w:cs="Arial"/>
          <w:b/>
          <w:sz w:val="18"/>
          <w:szCs w:val="18"/>
        </w:rPr>
      </w:pPr>
    </w:p>
    <w:p w14:paraId="531FEC34" w14:textId="77777777" w:rsidR="00997951" w:rsidRDefault="00997951" w:rsidP="00685597">
      <w:pPr>
        <w:pStyle w:val="StandardWeb"/>
        <w:spacing w:before="120" w:line="276" w:lineRule="auto"/>
        <w:rPr>
          <w:rFonts w:ascii="Arial" w:hAnsi="Arial" w:cs="Arial"/>
          <w:b/>
          <w:sz w:val="18"/>
          <w:szCs w:val="18"/>
        </w:rPr>
      </w:pPr>
    </w:p>
    <w:p w14:paraId="69AECA3A" w14:textId="77777777" w:rsidR="00997951" w:rsidRDefault="00997951" w:rsidP="00685597">
      <w:pPr>
        <w:pStyle w:val="StandardWeb"/>
        <w:spacing w:before="120" w:line="276" w:lineRule="auto"/>
        <w:rPr>
          <w:rFonts w:ascii="Arial" w:hAnsi="Arial" w:cs="Arial"/>
          <w:b/>
          <w:sz w:val="18"/>
          <w:szCs w:val="18"/>
        </w:rPr>
      </w:pPr>
    </w:p>
    <w:p w14:paraId="627E1A0D" w14:textId="77777777" w:rsidR="00997951" w:rsidRDefault="00997951" w:rsidP="00685597">
      <w:pPr>
        <w:pStyle w:val="StandardWeb"/>
        <w:spacing w:before="120" w:line="276" w:lineRule="auto"/>
        <w:rPr>
          <w:rFonts w:ascii="Arial" w:hAnsi="Arial" w:cs="Arial"/>
          <w:b/>
          <w:sz w:val="18"/>
          <w:szCs w:val="18"/>
        </w:rPr>
      </w:pPr>
    </w:p>
    <w:p w14:paraId="3DCD0FB0" w14:textId="7190FE71" w:rsidR="005028DF" w:rsidRPr="00116C8C" w:rsidRDefault="005028DF" w:rsidP="00685597">
      <w:pPr>
        <w:pStyle w:val="StandardWeb"/>
        <w:spacing w:before="120" w:line="276" w:lineRule="auto"/>
        <w:rPr>
          <w:rFonts w:ascii="Arial" w:hAnsi="Arial" w:cs="Arial"/>
          <w:b/>
          <w:sz w:val="18"/>
          <w:szCs w:val="18"/>
        </w:rPr>
      </w:pPr>
      <w:r w:rsidRPr="00116C8C">
        <w:rPr>
          <w:rFonts w:ascii="Arial" w:hAnsi="Arial" w:cs="Arial"/>
          <w:b/>
          <w:sz w:val="18"/>
          <w:szCs w:val="18"/>
        </w:rPr>
        <w:t>Die Dozentin</w:t>
      </w:r>
    </w:p>
    <w:p w14:paraId="7EDFB970" w14:textId="5C8B41A0" w:rsidR="005028DF" w:rsidRPr="00116C8C" w:rsidRDefault="005028DF" w:rsidP="00685597">
      <w:pPr>
        <w:pStyle w:val="StandardWeb"/>
        <w:spacing w:before="120" w:line="276" w:lineRule="auto"/>
        <w:rPr>
          <w:rFonts w:ascii="Arial" w:hAnsi="Arial" w:cs="Arial"/>
          <w:b/>
          <w:sz w:val="18"/>
          <w:szCs w:val="18"/>
        </w:rPr>
      </w:pPr>
      <w:r>
        <w:rPr>
          <w:rFonts w:ascii="Arial" w:hAnsi="Arial" w:cs="Arial"/>
          <w:b/>
          <w:sz w:val="18"/>
          <w:szCs w:val="18"/>
        </w:rPr>
        <w:t>S</w:t>
      </w:r>
      <w:r w:rsidR="00C62727">
        <w:rPr>
          <w:rFonts w:ascii="Arial" w:hAnsi="Arial" w:cs="Arial"/>
          <w:b/>
          <w:sz w:val="18"/>
          <w:szCs w:val="18"/>
        </w:rPr>
        <w:t>araswati</w:t>
      </w:r>
      <w:r>
        <w:rPr>
          <w:rFonts w:ascii="Arial" w:hAnsi="Arial" w:cs="Arial"/>
          <w:b/>
          <w:sz w:val="18"/>
          <w:szCs w:val="18"/>
        </w:rPr>
        <w:t xml:space="preserve"> </w:t>
      </w:r>
      <w:r w:rsidRPr="00116C8C">
        <w:rPr>
          <w:rFonts w:ascii="Arial" w:hAnsi="Arial" w:cs="Arial"/>
          <w:b/>
          <w:sz w:val="18"/>
          <w:szCs w:val="18"/>
        </w:rPr>
        <w:t>Gabriele Pohly</w:t>
      </w:r>
    </w:p>
    <w:p w14:paraId="1E2886A1" w14:textId="77777777" w:rsidR="005028DF" w:rsidRDefault="005028DF" w:rsidP="00116C8C">
      <w:pPr>
        <w:widowControl w:val="0"/>
        <w:autoSpaceDE w:val="0"/>
        <w:autoSpaceDN w:val="0"/>
        <w:adjustRightInd w:val="0"/>
        <w:spacing w:before="120" w:line="276" w:lineRule="auto"/>
        <w:jc w:val="both"/>
        <w:rPr>
          <w:rFonts w:ascii="Arial" w:hAnsi="Arial" w:cs="Arial"/>
          <w:sz w:val="18"/>
          <w:szCs w:val="18"/>
        </w:rPr>
      </w:pPr>
    </w:p>
    <w:p w14:paraId="0594A503" w14:textId="77777777" w:rsidR="005028DF" w:rsidRDefault="005028DF" w:rsidP="00116C8C">
      <w:pPr>
        <w:widowControl w:val="0"/>
        <w:autoSpaceDE w:val="0"/>
        <w:autoSpaceDN w:val="0"/>
        <w:adjustRightInd w:val="0"/>
        <w:spacing w:before="120" w:line="276" w:lineRule="auto"/>
        <w:jc w:val="both"/>
        <w:rPr>
          <w:rFonts w:ascii="Arial" w:hAnsi="Arial" w:cs="Arial"/>
          <w:sz w:val="18"/>
          <w:szCs w:val="18"/>
        </w:rPr>
      </w:pPr>
    </w:p>
    <w:p w14:paraId="736C6672" w14:textId="77777777" w:rsidR="00D30B16" w:rsidRDefault="00D30B16" w:rsidP="00116C8C">
      <w:pPr>
        <w:widowControl w:val="0"/>
        <w:autoSpaceDE w:val="0"/>
        <w:autoSpaceDN w:val="0"/>
        <w:adjustRightInd w:val="0"/>
        <w:spacing w:before="120" w:line="276" w:lineRule="auto"/>
        <w:jc w:val="both"/>
        <w:rPr>
          <w:rFonts w:ascii="Arial" w:hAnsi="Arial" w:cs="Arial"/>
          <w:sz w:val="18"/>
          <w:szCs w:val="18"/>
        </w:rPr>
      </w:pPr>
    </w:p>
    <w:p w14:paraId="1847CA8F" w14:textId="77777777" w:rsidR="00D30B16" w:rsidRDefault="00D30B16" w:rsidP="00116C8C">
      <w:pPr>
        <w:widowControl w:val="0"/>
        <w:autoSpaceDE w:val="0"/>
        <w:autoSpaceDN w:val="0"/>
        <w:adjustRightInd w:val="0"/>
        <w:spacing w:before="120" w:line="276" w:lineRule="auto"/>
        <w:jc w:val="both"/>
        <w:rPr>
          <w:rFonts w:ascii="Arial" w:hAnsi="Arial" w:cs="Arial"/>
          <w:sz w:val="18"/>
          <w:szCs w:val="18"/>
        </w:rPr>
      </w:pPr>
    </w:p>
    <w:p w14:paraId="245B726A" w14:textId="77777777" w:rsidR="00B03FA7" w:rsidRDefault="00B03FA7" w:rsidP="00116C8C">
      <w:pPr>
        <w:widowControl w:val="0"/>
        <w:autoSpaceDE w:val="0"/>
        <w:autoSpaceDN w:val="0"/>
        <w:adjustRightInd w:val="0"/>
        <w:spacing w:before="120" w:line="276" w:lineRule="auto"/>
        <w:jc w:val="both"/>
        <w:rPr>
          <w:noProof/>
        </w:rPr>
      </w:pPr>
      <w:r>
        <w:rPr>
          <w:noProof/>
        </w:rPr>
        <w:lastRenderedPageBreak/>
        <w:drawing>
          <wp:inline distT="0" distB="0" distL="0" distR="0" wp14:anchorId="0467B0AC" wp14:editId="011E36F6">
            <wp:extent cx="3191510" cy="1797829"/>
            <wp:effectExtent l="0" t="0" r="8890" b="0"/>
            <wp:docPr id="886455924" name="Grafik 4" descr="Ein Bild, das draußen, Natur, Küste, Trop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455924" name="Grafik 4" descr="Ein Bild, das draußen, Natur, Küste, Tropen enthält.&#10;&#10;KI-generierte Inhalte können fehlerhaft sei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91510" cy="1797829"/>
                    </a:xfrm>
                    <a:prstGeom prst="rect">
                      <a:avLst/>
                    </a:prstGeom>
                    <a:noFill/>
                    <a:ln>
                      <a:noFill/>
                    </a:ln>
                  </pic:spPr>
                </pic:pic>
              </a:graphicData>
            </a:graphic>
          </wp:inline>
        </w:drawing>
      </w:r>
    </w:p>
    <w:p w14:paraId="628CA5E0" w14:textId="32F10FDB" w:rsidR="00C564B7" w:rsidRPr="00116C8C" w:rsidRDefault="00C564B7" w:rsidP="00116C8C">
      <w:pPr>
        <w:widowControl w:val="0"/>
        <w:autoSpaceDE w:val="0"/>
        <w:autoSpaceDN w:val="0"/>
        <w:adjustRightInd w:val="0"/>
        <w:spacing w:before="120" w:line="276" w:lineRule="auto"/>
        <w:jc w:val="both"/>
        <w:rPr>
          <w:rFonts w:ascii="Arial" w:hAnsi="Arial" w:cs="Arial"/>
          <w:sz w:val="18"/>
          <w:szCs w:val="18"/>
        </w:rPr>
      </w:pPr>
    </w:p>
    <w:p w14:paraId="569F84DF" w14:textId="17BD5924" w:rsidR="004809BB" w:rsidRPr="005148DF" w:rsidRDefault="004809BB" w:rsidP="00116C8C">
      <w:pPr>
        <w:pStyle w:val="StandardWeb"/>
        <w:spacing w:before="120"/>
        <w:jc w:val="center"/>
        <w:rPr>
          <w:rFonts w:ascii="Arial" w:hAnsi="Arial" w:cs="Arial"/>
          <w:b/>
          <w:sz w:val="18"/>
          <w:szCs w:val="18"/>
        </w:rPr>
      </w:pPr>
      <w:r w:rsidRPr="005148DF">
        <w:rPr>
          <w:rFonts w:ascii="Arial" w:hAnsi="Arial" w:cs="Arial"/>
          <w:b/>
          <w:sz w:val="18"/>
          <w:szCs w:val="18"/>
        </w:rPr>
        <w:t>Teilnahmevoraussetzungen</w:t>
      </w:r>
    </w:p>
    <w:p w14:paraId="40B955EC" w14:textId="057C1592" w:rsidR="003A3788" w:rsidRDefault="003A3788" w:rsidP="00303CBB">
      <w:pPr>
        <w:spacing w:before="120" w:line="276" w:lineRule="auto"/>
        <w:jc w:val="both"/>
        <w:rPr>
          <w:rFonts w:ascii="Arial" w:hAnsi="Arial" w:cs="Arial"/>
          <w:sz w:val="18"/>
          <w:szCs w:val="18"/>
        </w:rPr>
      </w:pPr>
      <w:r w:rsidRPr="003A7781">
        <w:rPr>
          <w:rFonts w:ascii="Arial" w:hAnsi="Arial" w:cs="Arial"/>
          <w:sz w:val="18"/>
          <w:szCs w:val="18"/>
        </w:rPr>
        <w:t>Das Seminar richtet sich an Teilnehme</w:t>
      </w:r>
      <w:r w:rsidR="001B5BD6">
        <w:rPr>
          <w:rFonts w:ascii="Arial" w:hAnsi="Arial" w:cs="Arial"/>
          <w:sz w:val="18"/>
          <w:szCs w:val="18"/>
        </w:rPr>
        <w:t>nde</w:t>
      </w:r>
      <w:r w:rsidRPr="003A7781">
        <w:rPr>
          <w:rFonts w:ascii="Arial" w:hAnsi="Arial" w:cs="Arial"/>
          <w:sz w:val="18"/>
          <w:szCs w:val="18"/>
        </w:rPr>
        <w:t xml:space="preserve"> aus gesundheits</w:t>
      </w:r>
      <w:r w:rsidRPr="003A7781">
        <w:rPr>
          <w:rFonts w:ascii="Arial" w:hAnsi="Arial" w:cs="Arial"/>
          <w:sz w:val="18"/>
          <w:szCs w:val="18"/>
        </w:rPr>
        <w:softHyphen/>
        <w:t>för</w:t>
      </w:r>
      <w:r w:rsidRPr="003A7781">
        <w:rPr>
          <w:rFonts w:ascii="Arial" w:hAnsi="Arial" w:cs="Arial"/>
          <w:sz w:val="18"/>
          <w:szCs w:val="18"/>
        </w:rPr>
        <w:softHyphen/>
        <w:t>dern</w:t>
      </w:r>
      <w:r w:rsidRPr="003A7781">
        <w:rPr>
          <w:rFonts w:ascii="Arial" w:hAnsi="Arial" w:cs="Arial"/>
          <w:sz w:val="18"/>
          <w:szCs w:val="18"/>
        </w:rPr>
        <w:softHyphen/>
        <w:t>den, päda</w:t>
      </w:r>
      <w:r w:rsidRPr="003A7781">
        <w:rPr>
          <w:rFonts w:ascii="Arial" w:hAnsi="Arial" w:cs="Arial"/>
          <w:sz w:val="18"/>
          <w:szCs w:val="18"/>
        </w:rPr>
        <w:softHyphen/>
        <w:t>gogischen, thera</w:t>
      </w:r>
      <w:r w:rsidRPr="003A7781">
        <w:rPr>
          <w:rFonts w:ascii="Arial" w:hAnsi="Arial" w:cs="Arial"/>
          <w:sz w:val="18"/>
          <w:szCs w:val="18"/>
        </w:rPr>
        <w:softHyphen/>
        <w:t>peut</w:t>
      </w:r>
      <w:r w:rsidRPr="003A7781">
        <w:rPr>
          <w:rFonts w:ascii="Arial" w:hAnsi="Arial" w:cs="Arial"/>
          <w:sz w:val="18"/>
          <w:szCs w:val="18"/>
        </w:rPr>
        <w:softHyphen/>
        <w:t>isch</w:t>
      </w:r>
      <w:r w:rsidRPr="003A7781">
        <w:rPr>
          <w:rFonts w:ascii="Arial" w:hAnsi="Arial" w:cs="Arial"/>
          <w:sz w:val="18"/>
          <w:szCs w:val="18"/>
        </w:rPr>
        <w:softHyphen/>
        <w:t>en, sozialen, medizi</w:t>
      </w:r>
      <w:r w:rsidRPr="003A7781">
        <w:rPr>
          <w:rFonts w:ascii="Arial" w:hAnsi="Arial" w:cs="Arial"/>
          <w:sz w:val="18"/>
          <w:szCs w:val="18"/>
        </w:rPr>
        <w:softHyphen/>
        <w:t>nischen und beratenden Berufen und aus anderen Berufs</w:t>
      </w:r>
      <w:r w:rsidRPr="003A7781">
        <w:rPr>
          <w:rFonts w:ascii="Arial" w:hAnsi="Arial" w:cs="Arial"/>
          <w:sz w:val="18"/>
          <w:szCs w:val="18"/>
        </w:rPr>
        <w:softHyphen/>
      </w:r>
      <w:r w:rsidRPr="003A7781">
        <w:rPr>
          <w:rFonts w:ascii="Arial" w:hAnsi="Arial" w:cs="Arial"/>
          <w:sz w:val="18"/>
          <w:szCs w:val="18"/>
        </w:rPr>
        <w:softHyphen/>
        <w:t>gruppen, die die Seminarinhalte für ihre berufliche Tätigkeit benötigen. Es kann jedoch auch unabhängig davon gebucht werden. Es sollte die Bereit</w:t>
      </w:r>
      <w:r w:rsidRPr="003A7781">
        <w:rPr>
          <w:rFonts w:ascii="Arial" w:hAnsi="Arial" w:cs="Arial"/>
          <w:sz w:val="18"/>
          <w:szCs w:val="18"/>
        </w:rPr>
        <w:softHyphen/>
        <w:t>schaft bestehen, sich pro Tag auf ca. drei Stunden kör</w:t>
      </w:r>
      <w:r w:rsidRPr="003A7781">
        <w:rPr>
          <w:rFonts w:ascii="Arial" w:hAnsi="Arial" w:cs="Arial"/>
          <w:sz w:val="18"/>
          <w:szCs w:val="18"/>
        </w:rPr>
        <w:softHyphen/>
        <w:t xml:space="preserve">perlicher Übung einzulassen. </w:t>
      </w:r>
    </w:p>
    <w:p w14:paraId="57B43F07" w14:textId="77777777" w:rsidR="00303CBB" w:rsidRDefault="00303CBB" w:rsidP="00303CBB">
      <w:pPr>
        <w:spacing w:line="276" w:lineRule="auto"/>
        <w:jc w:val="both"/>
        <w:rPr>
          <w:rFonts w:ascii="Arial" w:hAnsi="Arial" w:cs="Arial"/>
          <w:sz w:val="18"/>
          <w:szCs w:val="18"/>
        </w:rPr>
      </w:pPr>
      <w:r>
        <w:rPr>
          <w:rFonts w:ascii="Arial" w:hAnsi="Arial" w:cs="Arial"/>
          <w:sz w:val="18"/>
          <w:szCs w:val="18"/>
        </w:rPr>
        <w:t>Deshalb sind eine allgemein gute Beweglichkeit sowie gesunde Gelenke und eine gesunde Wirbelsäule Grundvoraussetzungen für die Teilnahme an diesem Seminar.</w:t>
      </w:r>
    </w:p>
    <w:p w14:paraId="35999F9E" w14:textId="209310A4" w:rsidR="003A7781" w:rsidRDefault="003A7781" w:rsidP="003A7781">
      <w:pPr>
        <w:spacing w:before="120" w:line="276" w:lineRule="auto"/>
        <w:jc w:val="center"/>
        <w:rPr>
          <w:rFonts w:ascii="Arial" w:hAnsi="Arial" w:cs="Arial"/>
          <w:b/>
          <w:sz w:val="18"/>
          <w:szCs w:val="18"/>
        </w:rPr>
      </w:pPr>
    </w:p>
    <w:p w14:paraId="495340A7" w14:textId="77777777" w:rsidR="00775DBE" w:rsidRDefault="009B1B35" w:rsidP="00775DBE">
      <w:pPr>
        <w:spacing w:after="120" w:line="276" w:lineRule="auto"/>
        <w:jc w:val="center"/>
        <w:rPr>
          <w:rFonts w:ascii="Arial" w:hAnsi="Arial" w:cs="Arial"/>
          <w:b/>
          <w:sz w:val="18"/>
          <w:szCs w:val="18"/>
        </w:rPr>
      </w:pPr>
      <w:r w:rsidRPr="009B1B35">
        <w:rPr>
          <w:rFonts w:ascii="Arial" w:hAnsi="Arial" w:cs="Arial"/>
          <w:b/>
          <w:sz w:val="18"/>
          <w:szCs w:val="18"/>
        </w:rPr>
        <w:t>Übernachtung/Verpflegun</w:t>
      </w:r>
      <w:r w:rsidR="00775DBE">
        <w:rPr>
          <w:rFonts w:ascii="Arial" w:hAnsi="Arial" w:cs="Arial"/>
          <w:b/>
          <w:sz w:val="18"/>
          <w:szCs w:val="18"/>
        </w:rPr>
        <w:t>g</w:t>
      </w:r>
    </w:p>
    <w:p w14:paraId="7BD9A8C0" w14:textId="600916A2" w:rsidR="00775DBE" w:rsidRPr="00775DBE" w:rsidRDefault="00600F7F" w:rsidP="007A0F86">
      <w:pPr>
        <w:spacing w:after="120" w:line="276" w:lineRule="auto"/>
        <w:rPr>
          <w:rFonts w:ascii="Arial" w:hAnsi="Arial" w:cs="Arial"/>
          <w:b/>
          <w:sz w:val="18"/>
          <w:szCs w:val="18"/>
        </w:rPr>
      </w:pPr>
      <w:r>
        <w:rPr>
          <w:noProof/>
        </w:rPr>
        <w:drawing>
          <wp:anchor distT="0" distB="0" distL="114300" distR="114300" simplePos="0" relativeHeight="251659266" behindDoc="0" locked="0" layoutInCell="1" allowOverlap="1" wp14:anchorId="79F09C61" wp14:editId="57B62BF4">
            <wp:simplePos x="0" y="0"/>
            <wp:positionH relativeFrom="margin">
              <wp:align>right</wp:align>
            </wp:positionH>
            <wp:positionV relativeFrom="margin">
              <wp:align>bottom</wp:align>
            </wp:positionV>
            <wp:extent cx="3218180" cy="4291330"/>
            <wp:effectExtent l="0" t="0" r="1270" b="0"/>
            <wp:wrapSquare wrapText="bothSides"/>
            <wp:docPr id="712322581" name="Grafik 5" descr="Ein Bild, das draußen, Himmel, Natur, Küst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322581" name="Grafik 5" descr="Ein Bild, das draußen, Himmel, Natur, Küste enthält.&#10;&#10;KI-generierte Inhalte können fehlerhaft sei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18180" cy="4291330"/>
                    </a:xfrm>
                    <a:prstGeom prst="rect">
                      <a:avLst/>
                    </a:prstGeom>
                    <a:noFill/>
                    <a:ln>
                      <a:noFill/>
                    </a:ln>
                  </pic:spPr>
                </pic:pic>
              </a:graphicData>
            </a:graphic>
          </wp:anchor>
        </w:drawing>
      </w:r>
      <w:r w:rsidR="00775DBE" w:rsidRPr="00F423CC">
        <w:rPr>
          <w:rFonts w:ascii="Arial" w:hAnsi="Arial" w:cs="Arial"/>
          <w:color w:val="000000"/>
          <w:sz w:val="18"/>
          <w:szCs w:val="18"/>
        </w:rPr>
        <w:t>Die Gruppe ist</w:t>
      </w:r>
      <w:r w:rsidR="00775DBE">
        <w:rPr>
          <w:rFonts w:ascii="Arial" w:hAnsi="Arial" w:cs="Arial"/>
          <w:color w:val="000000"/>
          <w:sz w:val="18"/>
          <w:szCs w:val="18"/>
        </w:rPr>
        <w:t xml:space="preserve"> im Hotel  </w:t>
      </w:r>
      <w:r w:rsidR="00775DBE" w:rsidRPr="00F423CC">
        <w:rPr>
          <w:rFonts w:ascii="Arial" w:hAnsi="Arial" w:cs="Arial"/>
          <w:color w:val="000000"/>
          <w:sz w:val="18"/>
          <w:szCs w:val="18"/>
        </w:rPr>
        <w:t xml:space="preserve"> in </w:t>
      </w:r>
      <w:proofErr w:type="spellStart"/>
      <w:r w:rsidR="00775DBE" w:rsidRPr="00F423CC">
        <w:rPr>
          <w:rFonts w:ascii="Arial" w:hAnsi="Arial" w:cs="Arial"/>
          <w:color w:val="000000"/>
          <w:sz w:val="18"/>
          <w:szCs w:val="18"/>
        </w:rPr>
        <w:t>Cala</w:t>
      </w:r>
      <w:proofErr w:type="spellEnd"/>
      <w:r w:rsidR="00775DBE" w:rsidRPr="00F423CC">
        <w:rPr>
          <w:rFonts w:ascii="Arial" w:hAnsi="Arial" w:cs="Arial"/>
          <w:color w:val="000000"/>
          <w:sz w:val="18"/>
          <w:szCs w:val="18"/>
        </w:rPr>
        <w:t xml:space="preserve"> </w:t>
      </w:r>
      <w:r w:rsidR="00775DBE">
        <w:rPr>
          <w:rFonts w:ascii="Arial" w:hAnsi="Arial" w:cs="Arial"/>
          <w:color w:val="000000"/>
          <w:sz w:val="18"/>
          <w:szCs w:val="18"/>
        </w:rPr>
        <w:t>Mondrago</w:t>
      </w:r>
      <w:r w:rsidR="00775DBE" w:rsidRPr="00F423CC">
        <w:rPr>
          <w:rFonts w:ascii="Arial" w:hAnsi="Arial" w:cs="Arial"/>
          <w:color w:val="000000"/>
          <w:sz w:val="18"/>
          <w:szCs w:val="18"/>
        </w:rPr>
        <w:t xml:space="preserve"> untergebracht (www.</w:t>
      </w:r>
      <w:r w:rsidR="00775DBE" w:rsidRPr="003A6575">
        <w:rPr>
          <w:rFonts w:ascii="Aptos" w:eastAsiaTheme="minorHAnsi" w:hAnsi="Aptos" w:cs="Aptos"/>
          <w:sz w:val="24"/>
          <w:szCs w:val="24"/>
        </w:rPr>
        <w:t xml:space="preserve"> </w:t>
      </w:r>
      <w:hyperlink r:id="rId16" w:history="1">
        <w:r w:rsidR="00775DBE" w:rsidRPr="0079385C">
          <w:rPr>
            <w:rStyle w:val="Hyperlink"/>
            <w:rFonts w:ascii="Arial" w:hAnsi="Arial" w:cs="Arial"/>
            <w:color w:val="000000" w:themeColor="text1"/>
            <w:sz w:val="18"/>
            <w:szCs w:val="18"/>
            <w:lang w:val="es-ES"/>
          </w:rPr>
          <w:t>www.playamondrago.com</w:t>
        </w:r>
      </w:hyperlink>
      <w:r w:rsidR="00775DBE" w:rsidRPr="0079385C">
        <w:rPr>
          <w:rFonts w:ascii="Arial" w:hAnsi="Arial" w:cs="Arial"/>
          <w:color w:val="000000" w:themeColor="text1"/>
          <w:sz w:val="18"/>
          <w:szCs w:val="18"/>
        </w:rPr>
        <w:t xml:space="preserve">). </w:t>
      </w:r>
      <w:r w:rsidR="00775DBE" w:rsidRPr="00F423CC">
        <w:rPr>
          <w:rFonts w:ascii="Arial" w:hAnsi="Arial" w:cs="Arial"/>
          <w:color w:val="000000"/>
          <w:sz w:val="18"/>
          <w:szCs w:val="18"/>
        </w:rPr>
        <w:t>Der kleine Ort liegt an der Ostküste Mallorcas, ca. 50 Kilometer östlich der Hauptstadt Palma de Mallorca.  Meer und Strand sind in wenigen Minuten gut zu Fuß zu erreichen.  Das Seminarhaus ist sehr individuell und mit viel Liebe zum Detail gestaltet und renoviert. Alle Zimmer haben Balkon oder Terrasse und verfügen über eigene Dusche/WC.  Im Preis inbegriffen ist die Unterbringung im DZ. Sie werden im Haus in Halbpension mit Frühstück und Abendessen verpflegt. Sie werden im Haus in Halbpension mit Frühstück und Abendessen verpflegt.</w:t>
      </w:r>
      <w:r w:rsidR="00775DBE" w:rsidRPr="00F423CC">
        <w:rPr>
          <w:rFonts w:ascii="Arial" w:hAnsi="Arial" w:cs="Arial"/>
          <w:bCs/>
          <w:color w:val="EE0000"/>
          <w:sz w:val="18"/>
          <w:szCs w:val="18"/>
        </w:rPr>
        <w:t xml:space="preserve"> </w:t>
      </w:r>
    </w:p>
    <w:p w14:paraId="40CB8696" w14:textId="0E354397" w:rsidR="003A7781" w:rsidRPr="00027E17" w:rsidRDefault="003A7781" w:rsidP="00966FEF">
      <w:pPr>
        <w:spacing w:after="120" w:line="276" w:lineRule="auto"/>
        <w:jc w:val="center"/>
        <w:rPr>
          <w:rFonts w:ascii="Arial" w:hAnsi="Arial" w:cs="Arial"/>
          <w:sz w:val="18"/>
          <w:szCs w:val="18"/>
        </w:rPr>
      </w:pPr>
      <w:r w:rsidRPr="00027E17">
        <w:rPr>
          <w:rFonts w:ascii="Arial" w:hAnsi="Arial" w:cs="Arial"/>
          <w:b/>
          <w:sz w:val="18"/>
          <w:szCs w:val="18"/>
        </w:rPr>
        <w:t>Seminarzeiten</w:t>
      </w:r>
    </w:p>
    <w:p w14:paraId="02A8F909" w14:textId="1F7274B6" w:rsidR="00303CBB" w:rsidRDefault="000A3057" w:rsidP="00261BB1">
      <w:pPr>
        <w:spacing w:before="120"/>
        <w:rPr>
          <w:rFonts w:ascii="Arial" w:hAnsi="Arial" w:cs="Arial"/>
          <w:b/>
          <w:sz w:val="18"/>
          <w:szCs w:val="18"/>
        </w:rPr>
      </w:pPr>
      <w:r>
        <w:rPr>
          <w:rFonts w:ascii="Arial" w:hAnsi="Arial" w:cs="Arial"/>
          <w:sz w:val="18"/>
          <w:szCs w:val="18"/>
        </w:rPr>
        <w:t>Der Samstag dient lediglich der An- und Abreise. Am Anreise</w:t>
      </w:r>
      <w:r>
        <w:rPr>
          <w:rFonts w:ascii="Arial" w:hAnsi="Arial" w:cs="Arial"/>
          <w:sz w:val="18"/>
          <w:szCs w:val="18"/>
        </w:rPr>
        <w:softHyphen/>
        <w:t xml:space="preserve">tag ist gegen 19.00 Uhr ein gemeinsames Abendessen geplant. Das eigentliche Seminar beginnt am Sonntag um 9.00 </w:t>
      </w:r>
      <w:r w:rsidR="00045AFE">
        <w:rPr>
          <w:rFonts w:ascii="Arial" w:hAnsi="Arial" w:cs="Arial"/>
          <w:sz w:val="18"/>
          <w:szCs w:val="18"/>
        </w:rPr>
        <w:t xml:space="preserve">                       </w:t>
      </w:r>
      <w:r>
        <w:rPr>
          <w:rFonts w:ascii="Arial" w:hAnsi="Arial" w:cs="Arial"/>
          <w:sz w:val="18"/>
          <w:szCs w:val="18"/>
        </w:rPr>
        <w:t>Uhr und endet am Freitag mit einem gemeinsamen Abschluss</w:t>
      </w:r>
      <w:r>
        <w:rPr>
          <w:rFonts w:ascii="Arial" w:hAnsi="Arial" w:cs="Arial"/>
          <w:sz w:val="18"/>
          <w:szCs w:val="18"/>
        </w:rPr>
        <w:softHyphen/>
        <w:t>abend. Im Preis inbegriffen ist ein Frühstück am Abreisetag</w:t>
      </w:r>
    </w:p>
    <w:p w14:paraId="5180BCFE" w14:textId="7B804376" w:rsidR="003A7781" w:rsidRPr="00966FEF" w:rsidRDefault="003A7781" w:rsidP="002752CF">
      <w:pPr>
        <w:spacing w:before="120"/>
        <w:jc w:val="center"/>
        <w:rPr>
          <w:rFonts w:ascii="Arial" w:hAnsi="Arial" w:cs="Arial"/>
          <w:b/>
        </w:rPr>
      </w:pPr>
      <w:r w:rsidRPr="00966FEF">
        <w:rPr>
          <w:rFonts w:ascii="Arial" w:hAnsi="Arial" w:cs="Arial"/>
          <w:b/>
        </w:rPr>
        <w:t>Anreise</w:t>
      </w:r>
    </w:p>
    <w:p w14:paraId="47D8D1E1" w14:textId="77777777" w:rsidR="00966FEF" w:rsidRPr="00027E17" w:rsidRDefault="00966FEF" w:rsidP="002752CF">
      <w:pPr>
        <w:spacing w:before="120"/>
        <w:jc w:val="center"/>
        <w:rPr>
          <w:rFonts w:ascii="Arial" w:hAnsi="Arial" w:cs="Arial"/>
          <w:b/>
          <w:sz w:val="18"/>
          <w:szCs w:val="18"/>
        </w:rPr>
      </w:pPr>
    </w:p>
    <w:p w14:paraId="0928F255" w14:textId="77777777" w:rsidR="00966FEF" w:rsidRDefault="00966FEF" w:rsidP="00966FEF">
      <w:pPr>
        <w:jc w:val="center"/>
        <w:rPr>
          <w:rFonts w:ascii="Arial" w:hAnsi="Arial" w:cs="Arial"/>
          <w:b/>
          <w:sz w:val="18"/>
          <w:szCs w:val="18"/>
        </w:rPr>
      </w:pPr>
      <w:r w:rsidRPr="00991124">
        <w:rPr>
          <w:rFonts w:ascii="Arial" w:hAnsi="Arial" w:cs="Arial"/>
          <w:b/>
          <w:sz w:val="18"/>
          <w:szCs w:val="18"/>
        </w:rPr>
        <w:t>Mit</w:t>
      </w:r>
      <w:r>
        <w:rPr>
          <w:rFonts w:ascii="Arial" w:hAnsi="Arial" w:cs="Arial"/>
          <w:b/>
          <w:sz w:val="18"/>
          <w:szCs w:val="18"/>
        </w:rPr>
        <w:t xml:space="preserve"> </w:t>
      </w:r>
      <w:r w:rsidRPr="00991124">
        <w:rPr>
          <w:rFonts w:ascii="Arial" w:hAnsi="Arial" w:cs="Arial"/>
          <w:b/>
          <w:sz w:val="18"/>
          <w:szCs w:val="18"/>
        </w:rPr>
        <w:t>dem</w:t>
      </w:r>
      <w:r>
        <w:rPr>
          <w:rFonts w:ascii="Arial" w:hAnsi="Arial" w:cs="Arial"/>
          <w:b/>
          <w:sz w:val="18"/>
          <w:szCs w:val="18"/>
        </w:rPr>
        <w:t xml:space="preserve"> </w:t>
      </w:r>
      <w:r w:rsidRPr="00991124">
        <w:rPr>
          <w:rFonts w:ascii="Arial" w:hAnsi="Arial" w:cs="Arial"/>
          <w:b/>
          <w:sz w:val="18"/>
          <w:szCs w:val="18"/>
        </w:rPr>
        <w:t>Auto:</w:t>
      </w:r>
    </w:p>
    <w:p w14:paraId="02E5551D" w14:textId="77777777" w:rsidR="00966FEF" w:rsidRDefault="00966FEF" w:rsidP="00966FEF">
      <w:pPr>
        <w:jc w:val="both"/>
        <w:rPr>
          <w:rFonts w:ascii="Arial" w:hAnsi="Arial" w:cs="Arial"/>
          <w:color w:val="000000"/>
          <w:sz w:val="18"/>
          <w:szCs w:val="18"/>
        </w:rPr>
      </w:pPr>
      <w:r w:rsidRPr="00991124">
        <w:rPr>
          <w:rFonts w:ascii="Arial" w:hAnsi="Arial" w:cs="Arial"/>
          <w:color w:val="000000"/>
          <w:sz w:val="18"/>
          <w:szCs w:val="18"/>
        </w:rPr>
        <w:br/>
        <w:t>Die Fahrt vom Flughafen dauert ca. 50–60 Minuten (rund 55 km).</w:t>
      </w:r>
      <w:r>
        <w:rPr>
          <w:rFonts w:ascii="Arial" w:hAnsi="Arial" w:cs="Arial"/>
          <w:color w:val="000000"/>
          <w:sz w:val="18"/>
          <w:szCs w:val="18"/>
        </w:rPr>
        <w:t xml:space="preserve"> </w:t>
      </w:r>
      <w:r w:rsidRPr="00991124">
        <w:rPr>
          <w:rFonts w:ascii="Arial" w:hAnsi="Arial" w:cs="Arial"/>
          <w:color w:val="000000"/>
          <w:sz w:val="18"/>
          <w:szCs w:val="18"/>
        </w:rPr>
        <w:t xml:space="preserve">Folgen Sie der Ma-19 in Richtung </w:t>
      </w:r>
      <w:proofErr w:type="spellStart"/>
      <w:r w:rsidRPr="00991124">
        <w:rPr>
          <w:rFonts w:ascii="Arial" w:hAnsi="Arial" w:cs="Arial"/>
          <w:color w:val="000000"/>
          <w:sz w:val="18"/>
          <w:szCs w:val="18"/>
        </w:rPr>
        <w:t>Santanyí</w:t>
      </w:r>
      <w:proofErr w:type="spellEnd"/>
      <w:r w:rsidRPr="00991124">
        <w:rPr>
          <w:rFonts w:ascii="Arial" w:hAnsi="Arial" w:cs="Arial"/>
          <w:color w:val="000000"/>
          <w:sz w:val="18"/>
          <w:szCs w:val="18"/>
        </w:rPr>
        <w:t>.</w:t>
      </w:r>
      <w:r w:rsidRPr="00991124">
        <w:rPr>
          <w:rFonts w:ascii="Arial" w:hAnsi="Arial" w:cs="Arial"/>
          <w:color w:val="000000"/>
          <w:sz w:val="18"/>
          <w:szCs w:val="18"/>
        </w:rPr>
        <w:br/>
        <w:t xml:space="preserve">Bei </w:t>
      </w:r>
      <w:proofErr w:type="spellStart"/>
      <w:r w:rsidRPr="00991124">
        <w:rPr>
          <w:rFonts w:ascii="Arial" w:hAnsi="Arial" w:cs="Arial"/>
          <w:color w:val="000000"/>
          <w:sz w:val="18"/>
          <w:szCs w:val="18"/>
        </w:rPr>
        <w:t>Santanyí</w:t>
      </w:r>
      <w:proofErr w:type="spellEnd"/>
      <w:r w:rsidRPr="00991124">
        <w:rPr>
          <w:rFonts w:ascii="Arial" w:hAnsi="Arial" w:cs="Arial"/>
          <w:color w:val="000000"/>
          <w:sz w:val="18"/>
          <w:szCs w:val="18"/>
        </w:rPr>
        <w:t xml:space="preserve"> folgen Sie den Schildern Richtung </w:t>
      </w:r>
      <w:proofErr w:type="spellStart"/>
      <w:r w:rsidRPr="00991124">
        <w:rPr>
          <w:rFonts w:ascii="Arial" w:hAnsi="Arial" w:cs="Arial"/>
          <w:color w:val="000000"/>
          <w:sz w:val="18"/>
          <w:szCs w:val="18"/>
        </w:rPr>
        <w:t>Parque</w:t>
      </w:r>
      <w:proofErr w:type="spellEnd"/>
      <w:r w:rsidRPr="00991124">
        <w:rPr>
          <w:rFonts w:ascii="Arial" w:hAnsi="Arial" w:cs="Arial"/>
          <w:color w:val="000000"/>
          <w:sz w:val="18"/>
          <w:szCs w:val="18"/>
        </w:rPr>
        <w:t xml:space="preserve"> Natural de </w:t>
      </w:r>
      <w:proofErr w:type="spellStart"/>
      <w:r w:rsidRPr="00991124">
        <w:rPr>
          <w:rFonts w:ascii="Arial" w:hAnsi="Arial" w:cs="Arial"/>
          <w:color w:val="000000"/>
          <w:sz w:val="18"/>
          <w:szCs w:val="18"/>
        </w:rPr>
        <w:t>Mondragó</w:t>
      </w:r>
      <w:proofErr w:type="spellEnd"/>
      <w:r w:rsidRPr="00991124">
        <w:rPr>
          <w:rFonts w:ascii="Arial" w:hAnsi="Arial" w:cs="Arial"/>
          <w:color w:val="000000"/>
          <w:sz w:val="18"/>
          <w:szCs w:val="18"/>
        </w:rPr>
        <w:t xml:space="preserve"> bzw. </w:t>
      </w:r>
      <w:proofErr w:type="spellStart"/>
      <w:r w:rsidRPr="00991124">
        <w:rPr>
          <w:rFonts w:ascii="Arial" w:hAnsi="Arial" w:cs="Arial"/>
          <w:color w:val="000000"/>
          <w:sz w:val="18"/>
          <w:szCs w:val="18"/>
        </w:rPr>
        <w:t>Cala</w:t>
      </w:r>
      <w:proofErr w:type="spellEnd"/>
      <w:r w:rsidRPr="00991124">
        <w:rPr>
          <w:rFonts w:ascii="Arial" w:hAnsi="Arial" w:cs="Arial"/>
          <w:color w:val="000000"/>
          <w:sz w:val="18"/>
          <w:szCs w:val="18"/>
        </w:rPr>
        <w:t xml:space="preserve"> </w:t>
      </w:r>
      <w:proofErr w:type="spellStart"/>
      <w:r w:rsidRPr="00991124">
        <w:rPr>
          <w:rFonts w:ascii="Arial" w:hAnsi="Arial" w:cs="Arial"/>
          <w:color w:val="000000"/>
          <w:sz w:val="18"/>
          <w:szCs w:val="18"/>
        </w:rPr>
        <w:t>Mondragó</w:t>
      </w:r>
      <w:proofErr w:type="spellEnd"/>
      <w:r w:rsidRPr="00991124">
        <w:rPr>
          <w:rFonts w:ascii="Arial" w:hAnsi="Arial" w:cs="Arial"/>
          <w:color w:val="000000"/>
          <w:sz w:val="18"/>
          <w:szCs w:val="18"/>
        </w:rPr>
        <w:t>.</w:t>
      </w:r>
      <w:r w:rsidRPr="00991124">
        <w:rPr>
          <w:rFonts w:ascii="Arial" w:hAnsi="Arial" w:cs="Arial"/>
          <w:color w:val="000000"/>
          <w:sz w:val="18"/>
          <w:szCs w:val="18"/>
        </w:rPr>
        <w:br/>
        <w:t>Das Hotel befindet sich direkt am Rand des Naturparks, in einer ruhigen Bucht gelegen.</w:t>
      </w:r>
    </w:p>
    <w:p w14:paraId="7941B8FA" w14:textId="299AFC5C" w:rsidR="00966FEF" w:rsidRPr="002F1C0F" w:rsidRDefault="00966FEF" w:rsidP="00261BB1">
      <w:pPr>
        <w:rPr>
          <w:rFonts w:ascii="Arial" w:hAnsi="Arial" w:cs="Arial"/>
          <w:b/>
          <w:bCs/>
          <w:color w:val="000000"/>
          <w:sz w:val="18"/>
          <w:szCs w:val="18"/>
        </w:rPr>
      </w:pPr>
      <w:r w:rsidRPr="00991124">
        <w:rPr>
          <w:rFonts w:ascii="Arial" w:hAnsi="Arial" w:cs="Arial"/>
          <w:b/>
          <w:bCs/>
          <w:color w:val="000000"/>
          <w:sz w:val="18"/>
          <w:szCs w:val="18"/>
        </w:rPr>
        <w:t>Mit</w:t>
      </w:r>
      <w:r w:rsidRPr="002F1C0F">
        <w:rPr>
          <w:rFonts w:ascii="Arial" w:hAnsi="Arial" w:cs="Arial"/>
          <w:b/>
          <w:bCs/>
          <w:color w:val="000000"/>
          <w:sz w:val="18"/>
          <w:szCs w:val="18"/>
        </w:rPr>
        <w:t xml:space="preserve"> </w:t>
      </w:r>
      <w:r w:rsidRPr="00991124">
        <w:rPr>
          <w:rFonts w:ascii="Arial" w:hAnsi="Arial" w:cs="Arial"/>
          <w:b/>
          <w:bCs/>
          <w:color w:val="000000"/>
          <w:sz w:val="18"/>
          <w:szCs w:val="18"/>
        </w:rPr>
        <w:t>dem</w:t>
      </w:r>
      <w:r w:rsidRPr="002F1C0F">
        <w:rPr>
          <w:rFonts w:ascii="Arial" w:hAnsi="Arial" w:cs="Arial"/>
          <w:b/>
          <w:bCs/>
          <w:color w:val="000000"/>
          <w:sz w:val="18"/>
          <w:szCs w:val="18"/>
        </w:rPr>
        <w:t xml:space="preserve"> </w:t>
      </w:r>
      <w:r w:rsidRPr="00991124">
        <w:rPr>
          <w:rFonts w:ascii="Arial" w:hAnsi="Arial" w:cs="Arial"/>
          <w:b/>
          <w:bCs/>
          <w:color w:val="000000"/>
          <w:sz w:val="18"/>
          <w:szCs w:val="18"/>
        </w:rPr>
        <w:t>Taxi:</w:t>
      </w:r>
    </w:p>
    <w:p w14:paraId="7C0DB486" w14:textId="04F4258A" w:rsidR="00261BB1" w:rsidRPr="00991124" w:rsidRDefault="00966FEF" w:rsidP="00966FEF">
      <w:pPr>
        <w:jc w:val="both"/>
        <w:rPr>
          <w:rFonts w:ascii="Arial" w:hAnsi="Arial" w:cs="Arial"/>
          <w:color w:val="000000"/>
          <w:sz w:val="18"/>
          <w:szCs w:val="18"/>
        </w:rPr>
      </w:pPr>
      <w:r w:rsidRPr="00991124">
        <w:rPr>
          <w:rFonts w:ascii="Arial" w:hAnsi="Arial" w:cs="Arial"/>
          <w:color w:val="000000"/>
          <w:sz w:val="18"/>
          <w:szCs w:val="18"/>
        </w:rPr>
        <w:t>Taxis sind direkt am Flughafen verfügbar. Die Fahrt kostet ca. €70–€90 (je nach Tageszeit und Gepäck).</w:t>
      </w:r>
    </w:p>
    <w:p w14:paraId="79454488" w14:textId="77777777" w:rsidR="00966FEF" w:rsidRDefault="00966FEF" w:rsidP="00966FEF">
      <w:pPr>
        <w:jc w:val="both"/>
        <w:rPr>
          <w:rFonts w:ascii="Arial" w:hAnsi="Arial" w:cs="Arial"/>
          <w:color w:val="000000"/>
          <w:sz w:val="18"/>
          <w:szCs w:val="18"/>
        </w:rPr>
      </w:pPr>
    </w:p>
    <w:p w14:paraId="6A8F143C" w14:textId="7D506F01" w:rsidR="00B002BF" w:rsidRPr="00884228" w:rsidRDefault="00966FEF" w:rsidP="00884228">
      <w:pPr>
        <w:rPr>
          <w:rFonts w:ascii="Arial" w:hAnsi="Arial" w:cs="Arial"/>
          <w:b/>
          <w:bCs/>
          <w:color w:val="000000"/>
          <w:sz w:val="18"/>
          <w:szCs w:val="18"/>
        </w:rPr>
      </w:pPr>
      <w:r w:rsidRPr="00991124">
        <w:rPr>
          <w:rFonts w:ascii="Arial" w:hAnsi="Arial" w:cs="Arial"/>
          <w:b/>
          <w:bCs/>
          <w:color w:val="000000"/>
          <w:sz w:val="18"/>
          <w:szCs w:val="18"/>
        </w:rPr>
        <w:t>Mit dem Bus (öffentlich):</w:t>
      </w:r>
      <w:r w:rsidRPr="00991124">
        <w:rPr>
          <w:rFonts w:ascii="Arial" w:hAnsi="Arial" w:cs="Arial"/>
          <w:color w:val="000000"/>
          <w:sz w:val="18"/>
          <w:szCs w:val="18"/>
        </w:rPr>
        <w:br/>
        <w:t>Nehmen Sie die Linie A51 Richtung Campos/</w:t>
      </w:r>
      <w:proofErr w:type="spellStart"/>
      <w:r w:rsidRPr="00991124">
        <w:rPr>
          <w:rFonts w:ascii="Arial" w:hAnsi="Arial" w:cs="Arial"/>
          <w:color w:val="000000"/>
          <w:sz w:val="18"/>
          <w:szCs w:val="18"/>
        </w:rPr>
        <w:t>Santanyí</w:t>
      </w:r>
      <w:proofErr w:type="spellEnd"/>
      <w:r w:rsidRPr="00991124">
        <w:rPr>
          <w:rFonts w:ascii="Arial" w:hAnsi="Arial" w:cs="Arial"/>
          <w:color w:val="000000"/>
          <w:sz w:val="18"/>
          <w:szCs w:val="18"/>
        </w:rPr>
        <w:t xml:space="preserve"> und steigen Sie dort in einen Regionalbus nach </w:t>
      </w:r>
      <w:proofErr w:type="spellStart"/>
      <w:r w:rsidRPr="00991124">
        <w:rPr>
          <w:rFonts w:ascii="Arial" w:hAnsi="Arial" w:cs="Arial"/>
          <w:color w:val="000000"/>
          <w:sz w:val="18"/>
          <w:szCs w:val="18"/>
        </w:rPr>
        <w:t>Cala</w:t>
      </w:r>
      <w:proofErr w:type="spellEnd"/>
      <w:r w:rsidRPr="00991124">
        <w:rPr>
          <w:rFonts w:ascii="Arial" w:hAnsi="Arial" w:cs="Arial"/>
          <w:color w:val="000000"/>
          <w:sz w:val="18"/>
          <w:szCs w:val="18"/>
        </w:rPr>
        <w:t xml:space="preserve"> </w:t>
      </w:r>
      <w:proofErr w:type="spellStart"/>
      <w:r w:rsidRPr="00991124">
        <w:rPr>
          <w:rFonts w:ascii="Arial" w:hAnsi="Arial" w:cs="Arial"/>
          <w:color w:val="000000"/>
          <w:sz w:val="18"/>
          <w:szCs w:val="18"/>
        </w:rPr>
        <w:t>Mondragó</w:t>
      </w:r>
      <w:proofErr w:type="spellEnd"/>
      <w:r w:rsidRPr="00991124">
        <w:rPr>
          <w:rFonts w:ascii="Arial" w:hAnsi="Arial" w:cs="Arial"/>
          <w:color w:val="000000"/>
          <w:sz w:val="18"/>
          <w:szCs w:val="18"/>
        </w:rPr>
        <w:t xml:space="preserve"> um. Bitte beachten Sie: Die Busverbindung ist saisonabhängig und begrenzt – wir empfehlen, vorab die Fahrzeiten zu prüfen.</w:t>
      </w:r>
    </w:p>
    <w:p w14:paraId="714D7871" w14:textId="4400B791" w:rsidR="003A7781" w:rsidRPr="006623AB" w:rsidRDefault="003A7781" w:rsidP="003A7781">
      <w:pPr>
        <w:spacing w:before="120" w:line="276" w:lineRule="auto"/>
        <w:jc w:val="center"/>
        <w:rPr>
          <w:rFonts w:ascii="Arial" w:hAnsi="Arial" w:cs="Arial"/>
          <w:b/>
          <w:sz w:val="18"/>
          <w:szCs w:val="18"/>
        </w:rPr>
      </w:pPr>
      <w:r w:rsidRPr="006623AB">
        <w:rPr>
          <w:rFonts w:ascii="Arial" w:hAnsi="Arial" w:cs="Arial"/>
          <w:b/>
          <w:sz w:val="18"/>
          <w:szCs w:val="18"/>
        </w:rPr>
        <w:t>Bildungsurlaub</w:t>
      </w:r>
    </w:p>
    <w:p w14:paraId="44127160" w14:textId="3ED17957" w:rsidR="003A7781" w:rsidRPr="006623AB" w:rsidRDefault="003A7781" w:rsidP="003A7781">
      <w:pPr>
        <w:spacing w:before="120" w:line="276" w:lineRule="auto"/>
        <w:jc w:val="both"/>
        <w:rPr>
          <w:rFonts w:ascii="Arial" w:hAnsi="Arial"/>
          <w:sz w:val="18"/>
          <w:szCs w:val="18"/>
        </w:rPr>
      </w:pPr>
      <w:r w:rsidRPr="006623AB">
        <w:rPr>
          <w:rFonts w:ascii="Arial" w:hAnsi="Arial"/>
          <w:sz w:val="18"/>
          <w:szCs w:val="18"/>
        </w:rPr>
        <w:t>Das Seminar dient der beruflichen Weiterbildung und gilt in verschiedenen Bundesländern als Bildungs</w:t>
      </w:r>
      <w:r w:rsidRPr="006623AB">
        <w:rPr>
          <w:rFonts w:ascii="Arial" w:hAnsi="Arial"/>
          <w:sz w:val="18"/>
          <w:szCs w:val="18"/>
        </w:rPr>
        <w:softHyphen/>
        <w:t>ur</w:t>
      </w:r>
      <w:r w:rsidRPr="006623AB">
        <w:rPr>
          <w:rFonts w:ascii="Arial" w:hAnsi="Arial"/>
          <w:sz w:val="18"/>
          <w:szCs w:val="18"/>
        </w:rPr>
        <w:softHyphen/>
        <w:t>laub/Bildungs</w:t>
      </w:r>
      <w:r w:rsidRPr="006623AB">
        <w:rPr>
          <w:rFonts w:ascii="Arial" w:hAnsi="Arial"/>
          <w:sz w:val="18"/>
          <w:szCs w:val="18"/>
        </w:rPr>
        <w:softHyphen/>
        <w:t>zeit aner</w:t>
      </w:r>
      <w:r w:rsidRPr="006623AB">
        <w:rPr>
          <w:rFonts w:ascii="Arial" w:hAnsi="Arial"/>
          <w:sz w:val="18"/>
          <w:szCs w:val="18"/>
        </w:rPr>
        <w:softHyphen/>
        <w:t>kannt bzw. anerkennungsfähig. Bitte beachten Sie dazu unsere „Mitteilung für den Arbeitgeber“. Zur Beantragung des Seminars als Bildungsurlaub bei Ihrem Arbeitgeber reichen Sie die “Mitteilung für den Arbeitgeber” ein. Bei Problemen bei der Bean</w:t>
      </w:r>
      <w:r w:rsidRPr="006623AB">
        <w:rPr>
          <w:rFonts w:ascii="Arial" w:hAnsi="Arial"/>
          <w:sz w:val="18"/>
          <w:szCs w:val="18"/>
        </w:rPr>
        <w:softHyphen/>
        <w:t>tragung des Seminars als Bil</w:t>
      </w:r>
      <w:r w:rsidRPr="006623AB">
        <w:rPr>
          <w:rFonts w:ascii="Arial" w:hAnsi="Arial"/>
          <w:sz w:val="18"/>
          <w:szCs w:val="18"/>
        </w:rPr>
        <w:softHyphen/>
        <w:t>dungsurlaub wenden Sie sich bitte an uns. Sie können auch an diesem Seminar teil</w:t>
      </w:r>
      <w:r w:rsidRPr="006623AB">
        <w:rPr>
          <w:rFonts w:ascii="Arial" w:hAnsi="Arial"/>
          <w:sz w:val="18"/>
          <w:szCs w:val="18"/>
        </w:rPr>
        <w:softHyphen/>
        <w:t>nehmen, wenn Sie Ihren Tarifur</w:t>
      </w:r>
      <w:r w:rsidRPr="006623AB">
        <w:rPr>
          <w:rFonts w:ascii="Arial" w:hAnsi="Arial"/>
          <w:sz w:val="18"/>
          <w:szCs w:val="18"/>
        </w:rPr>
        <w:softHyphen/>
        <w:t>laub in Anspruch nehmen.</w:t>
      </w:r>
    </w:p>
    <w:p w14:paraId="4C6EFC28" w14:textId="7F82A99A" w:rsidR="00793FCE" w:rsidRDefault="00884228" w:rsidP="003A7781">
      <w:pPr>
        <w:spacing w:before="240" w:line="276" w:lineRule="auto"/>
        <w:jc w:val="center"/>
        <w:rPr>
          <w:rFonts w:ascii="Arial" w:hAnsi="Arial" w:cs="Arial"/>
          <w:b/>
          <w:color w:val="000000"/>
          <w:sz w:val="18"/>
          <w:szCs w:val="18"/>
        </w:rPr>
      </w:pPr>
      <w:r>
        <w:rPr>
          <w:noProof/>
        </w:rPr>
        <w:drawing>
          <wp:inline distT="0" distB="0" distL="0" distR="0" wp14:anchorId="52B18356" wp14:editId="11BF8063">
            <wp:extent cx="3191510" cy="1776717"/>
            <wp:effectExtent l="0" t="0" r="0" b="0"/>
            <wp:docPr id="273156844" name="Bild 1" descr="Ein Bild, das Gebäude, draußen, Veranda, Hinterhof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156844" name="Bild 1" descr="Ein Bild, das Gebäude, draußen, Veranda, Hinterhof enthält.&#10;&#10;KI-generierte Inhalte können fehlerhaft sei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91510" cy="1776717"/>
                    </a:xfrm>
                    <a:prstGeom prst="rect">
                      <a:avLst/>
                    </a:prstGeom>
                    <a:noFill/>
                    <a:ln>
                      <a:noFill/>
                    </a:ln>
                  </pic:spPr>
                </pic:pic>
              </a:graphicData>
            </a:graphic>
          </wp:inline>
        </w:drawing>
      </w:r>
    </w:p>
    <w:p w14:paraId="5602968D" w14:textId="48CF1BEC" w:rsidR="003A7781" w:rsidRPr="00027E17" w:rsidRDefault="003A7781" w:rsidP="003A7781">
      <w:pPr>
        <w:spacing w:before="240" w:line="276" w:lineRule="auto"/>
        <w:jc w:val="center"/>
        <w:rPr>
          <w:rFonts w:ascii="Arial" w:hAnsi="Arial" w:cs="Arial"/>
          <w:color w:val="000000"/>
          <w:sz w:val="18"/>
          <w:szCs w:val="18"/>
        </w:rPr>
      </w:pPr>
      <w:r w:rsidRPr="00027E17">
        <w:rPr>
          <w:rFonts w:ascii="Arial" w:hAnsi="Arial" w:cs="Arial"/>
          <w:b/>
          <w:color w:val="000000"/>
          <w:sz w:val="18"/>
          <w:szCs w:val="18"/>
        </w:rPr>
        <w:t>Sonstiges</w:t>
      </w:r>
    </w:p>
    <w:p w14:paraId="42802318" w14:textId="6E05C2FF" w:rsidR="00793FCE" w:rsidRPr="00793FCE" w:rsidRDefault="003A7781" w:rsidP="00793FCE">
      <w:pPr>
        <w:spacing w:before="120" w:line="276" w:lineRule="auto"/>
        <w:jc w:val="both"/>
        <w:rPr>
          <w:rFonts w:ascii="Arial" w:hAnsi="Arial" w:cs="Arial"/>
          <w:color w:val="000000"/>
          <w:sz w:val="18"/>
          <w:szCs w:val="18"/>
        </w:rPr>
      </w:pPr>
      <w:r w:rsidRPr="00027E17">
        <w:rPr>
          <w:rFonts w:ascii="Arial" w:hAnsi="Arial" w:cs="Arial"/>
          <w:color w:val="000000"/>
          <w:sz w:val="18"/>
          <w:szCs w:val="18"/>
        </w:rPr>
        <w:t>Weitere Informationen zum Seminar, Fahr</w:t>
      </w:r>
      <w:r w:rsidRPr="00027E17">
        <w:rPr>
          <w:rFonts w:ascii="Arial" w:hAnsi="Arial" w:cs="Arial"/>
          <w:color w:val="000000"/>
          <w:sz w:val="18"/>
          <w:szCs w:val="18"/>
        </w:rPr>
        <w:softHyphen/>
        <w:t>ge</w:t>
      </w:r>
      <w:r w:rsidRPr="00027E17">
        <w:rPr>
          <w:rFonts w:ascii="Arial" w:hAnsi="Arial" w:cs="Arial"/>
          <w:color w:val="000000"/>
          <w:sz w:val="18"/>
          <w:szCs w:val="18"/>
        </w:rPr>
        <w:softHyphen/>
        <w:t>mein</w:t>
      </w:r>
      <w:r w:rsidRPr="00027E17">
        <w:rPr>
          <w:rFonts w:ascii="Arial" w:hAnsi="Arial" w:cs="Arial"/>
          <w:color w:val="000000"/>
          <w:sz w:val="18"/>
          <w:szCs w:val="18"/>
        </w:rPr>
        <w:softHyphen/>
        <w:t>schafts</w:t>
      </w:r>
      <w:r w:rsidRPr="00027E17">
        <w:rPr>
          <w:rFonts w:ascii="Arial" w:hAnsi="Arial" w:cs="Arial"/>
          <w:color w:val="000000"/>
          <w:sz w:val="18"/>
          <w:szCs w:val="18"/>
        </w:rPr>
        <w:softHyphen/>
        <w:t>liste, etc. erhalten Sie rechtzeitig vor Se</w:t>
      </w:r>
      <w:r w:rsidRPr="00027E17">
        <w:rPr>
          <w:rFonts w:ascii="Arial" w:hAnsi="Arial" w:cs="Arial"/>
          <w:color w:val="000000"/>
          <w:sz w:val="18"/>
          <w:szCs w:val="18"/>
        </w:rPr>
        <w:softHyphen/>
        <w:t>mi</w:t>
      </w:r>
      <w:r w:rsidRPr="00027E17">
        <w:rPr>
          <w:rFonts w:ascii="Arial" w:hAnsi="Arial" w:cs="Arial"/>
          <w:color w:val="000000"/>
          <w:sz w:val="18"/>
          <w:szCs w:val="18"/>
        </w:rPr>
        <w:softHyphen/>
        <w:t>nar</w:t>
      </w:r>
      <w:r w:rsidRPr="00027E17">
        <w:rPr>
          <w:rFonts w:ascii="Arial" w:hAnsi="Arial" w:cs="Arial"/>
          <w:color w:val="000000"/>
          <w:sz w:val="18"/>
          <w:szCs w:val="18"/>
        </w:rPr>
        <w:softHyphen/>
        <w:t>beginn. Wir empfehlen den Abschluss einer Reise-Rücktrittsver</w:t>
      </w:r>
      <w:r w:rsidRPr="00027E17">
        <w:rPr>
          <w:rFonts w:ascii="Arial" w:hAnsi="Arial" w:cs="Arial"/>
          <w:color w:val="000000"/>
          <w:sz w:val="18"/>
          <w:szCs w:val="18"/>
        </w:rPr>
        <w:softHyphen/>
        <w:t>sicherung.</w:t>
      </w:r>
    </w:p>
    <w:p w14:paraId="55072366" w14:textId="35BD8410" w:rsidR="003A7781" w:rsidRPr="00027E17" w:rsidRDefault="003A7781" w:rsidP="003A7781">
      <w:pPr>
        <w:numPr>
          <w:ilvl w:val="12"/>
          <w:numId w:val="0"/>
        </w:numPr>
        <w:spacing w:before="240" w:line="276" w:lineRule="auto"/>
        <w:jc w:val="center"/>
        <w:rPr>
          <w:rFonts w:ascii="Arial" w:hAnsi="Arial" w:cs="Arial"/>
          <w:b/>
          <w:sz w:val="18"/>
          <w:szCs w:val="18"/>
        </w:rPr>
      </w:pPr>
      <w:r w:rsidRPr="00027E17">
        <w:rPr>
          <w:rFonts w:ascii="Arial" w:hAnsi="Arial" w:cs="Arial"/>
          <w:b/>
          <w:sz w:val="18"/>
          <w:szCs w:val="18"/>
        </w:rPr>
        <w:t>Sicherheit</w:t>
      </w:r>
    </w:p>
    <w:p w14:paraId="45833C43" w14:textId="0FD1FBFD" w:rsidR="003A7781" w:rsidRPr="00027E17" w:rsidRDefault="003A7781" w:rsidP="00C31D17">
      <w:pPr>
        <w:autoSpaceDE w:val="0"/>
        <w:autoSpaceDN w:val="0"/>
        <w:adjustRightInd w:val="0"/>
        <w:spacing w:before="120" w:line="276" w:lineRule="auto"/>
        <w:jc w:val="both"/>
        <w:rPr>
          <w:rFonts w:ascii="Arial" w:hAnsi="Arial" w:cs="Arial"/>
          <w:color w:val="000000"/>
          <w:sz w:val="18"/>
          <w:szCs w:val="18"/>
        </w:rPr>
      </w:pPr>
      <w:r w:rsidRPr="00027E17">
        <w:rPr>
          <w:rFonts w:ascii="Arial" w:hAnsi="Arial" w:cs="Arial"/>
          <w:sz w:val="18"/>
          <w:szCs w:val="18"/>
        </w:rPr>
        <w:t xml:space="preserve">Eine Haftpflichtversicherung schützt Sie und uns im Schadensfall gegenüber Dritten. </w:t>
      </w:r>
    </w:p>
    <w:p w14:paraId="1181BE2F" w14:textId="4E279843" w:rsidR="003A7781" w:rsidRDefault="003A7781" w:rsidP="00EF2E5D">
      <w:pPr>
        <w:spacing w:before="120" w:after="120"/>
        <w:rPr>
          <w:rFonts w:ascii="Arial" w:hAnsi="Arial" w:cs="Arial"/>
          <w:b/>
          <w:color w:val="000000"/>
          <w:sz w:val="18"/>
          <w:szCs w:val="18"/>
        </w:rPr>
      </w:pPr>
    </w:p>
    <w:sectPr w:rsidR="003A7781" w:rsidSect="00DD1C87">
      <w:footnotePr>
        <w:numRestart w:val="eachSect"/>
      </w:footnotePr>
      <w:type w:val="continuous"/>
      <w:pgSz w:w="11907" w:h="16840" w:code="9"/>
      <w:pgMar w:top="567" w:right="567" w:bottom="1015" w:left="567" w:header="720" w:footer="720" w:gutter="0"/>
      <w:paperSrc w:first="2" w:other="2"/>
      <w:cols w:num="2" w:space="720" w:equalWidth="0">
        <w:col w:w="5032" w:space="708"/>
        <w:col w:w="503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FA8B7" w14:textId="77777777" w:rsidR="00072E23" w:rsidRDefault="00072E23">
      <w:r>
        <w:separator/>
      </w:r>
    </w:p>
  </w:endnote>
  <w:endnote w:type="continuationSeparator" w:id="0">
    <w:p w14:paraId="71121332" w14:textId="77777777" w:rsidR="00072E23" w:rsidRDefault="00072E23">
      <w:r>
        <w:continuationSeparator/>
      </w:r>
    </w:p>
  </w:endnote>
  <w:endnote w:type="continuationNotice" w:id="1">
    <w:p w14:paraId="5A877002" w14:textId="77777777" w:rsidR="00F52F72" w:rsidRDefault="00F52F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3000000" w:usb1="00000000" w:usb2="00000000" w:usb3="00000000" w:csb0="00000001" w:csb1="00000000"/>
  </w:font>
  <w:font w:name="+mj-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7340D" w14:textId="77777777" w:rsidR="00072E23" w:rsidRDefault="00072E23">
      <w:r>
        <w:separator/>
      </w:r>
    </w:p>
  </w:footnote>
  <w:footnote w:type="continuationSeparator" w:id="0">
    <w:p w14:paraId="6752C3D2" w14:textId="77777777" w:rsidR="00072E23" w:rsidRDefault="00072E23">
      <w:r>
        <w:continuationSeparator/>
      </w:r>
    </w:p>
  </w:footnote>
  <w:footnote w:type="continuationNotice" w:id="1">
    <w:p w14:paraId="6A417866" w14:textId="77777777" w:rsidR="00F52F72" w:rsidRDefault="00F52F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52352"/>
      <w:placeholder>
        <w:docPart w:val="F2EBC0EC43F641B7909B5288DE29FB4A"/>
      </w:placeholder>
      <w:temporary/>
      <w:showingPlcHdr/>
      <w15:appearance w15:val="hidden"/>
    </w:sdtPr>
    <w:sdtEndPr/>
    <w:sdtContent>
      <w:p w14:paraId="414D2490" w14:textId="77777777" w:rsidR="009B1B35" w:rsidRDefault="009B1B35">
        <w:pPr>
          <w:pStyle w:val="Kopfzeile"/>
        </w:pPr>
        <w:r>
          <w:t>[Hier eingeben]</w:t>
        </w:r>
      </w:p>
    </w:sdtContent>
  </w:sdt>
  <w:p w14:paraId="3900011F" w14:textId="77777777" w:rsidR="009B1B35" w:rsidRDefault="009B1B3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D3249" w14:textId="77777777" w:rsidR="009B1B35" w:rsidRPr="009B1B35" w:rsidRDefault="009B1B35" w:rsidP="009B1B35">
    <w:pPr>
      <w:tabs>
        <w:tab w:val="center" w:pos="4536"/>
        <w:tab w:val="right" w:pos="9072"/>
      </w:tabs>
      <w:rPr>
        <w:rFonts w:ascii="Calibri" w:eastAsia="Calibri" w:hAnsi="Calibri"/>
        <w:sz w:val="22"/>
        <w:szCs w:val="22"/>
        <w:lang w:eastAsia="en-US"/>
      </w:rPr>
    </w:pPr>
    <w:r w:rsidRPr="009B1B35">
      <w:rPr>
        <w:rFonts w:ascii="Calibri" w:eastAsia="Calibri" w:hAnsi="Calibri"/>
        <w:noProof/>
        <w:sz w:val="22"/>
        <w:szCs w:val="22"/>
      </w:rPr>
      <w:drawing>
        <wp:anchor distT="0" distB="0" distL="114300" distR="114300" simplePos="0" relativeHeight="251658240" behindDoc="0" locked="0" layoutInCell="1" allowOverlap="1" wp14:anchorId="734D31AC" wp14:editId="73779050">
          <wp:simplePos x="0" y="0"/>
          <wp:positionH relativeFrom="column">
            <wp:posOffset>0</wp:posOffset>
          </wp:positionH>
          <wp:positionV relativeFrom="paragraph">
            <wp:posOffset>37836</wp:posOffset>
          </wp:positionV>
          <wp:extent cx="1487805" cy="530225"/>
          <wp:effectExtent l="0" t="0" r="0" b="317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530225"/>
                  </a:xfrm>
                  <a:prstGeom prst="rect">
                    <a:avLst/>
                  </a:prstGeom>
                  <a:noFill/>
                </pic:spPr>
              </pic:pic>
            </a:graphicData>
          </a:graphic>
        </wp:anchor>
      </w:drawing>
    </w:r>
  </w:p>
  <w:p w14:paraId="410EDCC2" w14:textId="77777777" w:rsidR="009B1B35" w:rsidRPr="009B1B35" w:rsidRDefault="009B1B35" w:rsidP="009B1B35">
    <w:pPr>
      <w:tabs>
        <w:tab w:val="center" w:pos="4536"/>
        <w:tab w:val="right" w:pos="9072"/>
      </w:tabs>
      <w:rPr>
        <w:rFonts w:ascii="Calibri" w:eastAsia="Calibri" w:hAnsi="Calibri"/>
        <w:sz w:val="22"/>
        <w:szCs w:val="22"/>
        <w:lang w:eastAsia="en-US"/>
      </w:rPr>
    </w:pPr>
  </w:p>
  <w:p w14:paraId="7237C7D4" w14:textId="77777777" w:rsidR="009B1B35" w:rsidRPr="009B1B35" w:rsidRDefault="009B1B35" w:rsidP="009B1B35">
    <w:pPr>
      <w:tabs>
        <w:tab w:val="center" w:pos="4536"/>
        <w:tab w:val="right" w:pos="9072"/>
      </w:tabs>
      <w:rPr>
        <w:rFonts w:ascii="Arial" w:eastAsia="Calibri" w:hAnsi="Arial" w:cs="Arial"/>
        <w:b/>
        <w:color w:val="767171"/>
        <w:sz w:val="19"/>
        <w:szCs w:val="19"/>
        <w:lang w:eastAsia="en-US"/>
      </w:rPr>
    </w:pPr>
    <w:r w:rsidRPr="009B1B35">
      <w:rPr>
        <w:rFonts w:ascii="Arial" w:eastAsia="Calibri" w:hAnsi="Arial" w:cs="Arial"/>
        <w:sz w:val="18"/>
        <w:szCs w:val="22"/>
        <w:lang w:eastAsia="en-US"/>
      </w:rPr>
      <w:tab/>
    </w:r>
    <w:r w:rsidRPr="009B1B35">
      <w:rPr>
        <w:rFonts w:ascii="Arial" w:eastAsia="Calibri" w:hAnsi="Arial" w:cs="Arial"/>
        <w:color w:val="767171"/>
        <w:sz w:val="18"/>
        <w:szCs w:val="22"/>
        <w:lang w:eastAsia="en-US"/>
      </w:rPr>
      <w:t xml:space="preserve">                        </w:t>
    </w:r>
    <w:r w:rsidRPr="009B1B35">
      <w:rPr>
        <w:rFonts w:ascii="Arial" w:eastAsia="Calibri" w:hAnsi="Arial" w:cs="Arial"/>
        <w:b/>
        <w:color w:val="767171"/>
        <w:sz w:val="19"/>
        <w:szCs w:val="19"/>
        <w:lang w:eastAsia="en-US"/>
      </w:rPr>
      <w:t xml:space="preserve">Lohmarer Institut für Weiterbildung </w:t>
    </w:r>
    <w:proofErr w:type="gramStart"/>
    <w:r w:rsidRPr="009B1B35">
      <w:rPr>
        <w:rFonts w:ascii="Arial" w:eastAsia="Calibri" w:hAnsi="Arial" w:cs="Arial"/>
        <w:b/>
        <w:color w:val="767171"/>
        <w:sz w:val="19"/>
        <w:szCs w:val="19"/>
        <w:lang w:eastAsia="en-US"/>
      </w:rPr>
      <w:t>e.V  I</w:t>
    </w:r>
    <w:proofErr w:type="gramEnd"/>
    <w:r w:rsidRPr="009B1B35">
      <w:rPr>
        <w:rFonts w:ascii="Arial" w:eastAsia="Calibri" w:hAnsi="Arial" w:cs="Arial"/>
        <w:b/>
        <w:color w:val="767171"/>
        <w:sz w:val="19"/>
        <w:szCs w:val="19"/>
        <w:lang w:eastAsia="en-US"/>
      </w:rPr>
      <w:t xml:space="preserve">  </w:t>
    </w:r>
    <w:proofErr w:type="spellStart"/>
    <w:r w:rsidRPr="009B1B35">
      <w:rPr>
        <w:rFonts w:ascii="Arial" w:eastAsia="Calibri" w:hAnsi="Arial" w:cs="Arial"/>
        <w:b/>
        <w:color w:val="767171"/>
        <w:sz w:val="19"/>
        <w:szCs w:val="19"/>
        <w:lang w:eastAsia="en-US"/>
      </w:rPr>
      <w:t>Donrather</w:t>
    </w:r>
    <w:proofErr w:type="spellEnd"/>
    <w:r w:rsidRPr="009B1B35">
      <w:rPr>
        <w:rFonts w:ascii="Arial" w:eastAsia="Calibri" w:hAnsi="Arial" w:cs="Arial"/>
        <w:b/>
        <w:color w:val="767171"/>
        <w:sz w:val="19"/>
        <w:szCs w:val="19"/>
        <w:lang w:eastAsia="en-US"/>
      </w:rPr>
      <w:t xml:space="preserve"> Str. </w:t>
    </w:r>
    <w:proofErr w:type="gramStart"/>
    <w:r w:rsidRPr="009B1B35">
      <w:rPr>
        <w:rFonts w:ascii="Arial" w:eastAsia="Calibri" w:hAnsi="Arial" w:cs="Arial"/>
        <w:b/>
        <w:color w:val="767171"/>
        <w:sz w:val="19"/>
        <w:szCs w:val="19"/>
        <w:lang w:eastAsia="en-US"/>
      </w:rPr>
      <w:t>44  I</w:t>
    </w:r>
    <w:proofErr w:type="gramEnd"/>
    <w:r w:rsidRPr="009B1B35">
      <w:rPr>
        <w:rFonts w:ascii="Arial" w:eastAsia="Calibri" w:hAnsi="Arial" w:cs="Arial"/>
        <w:b/>
        <w:color w:val="767171"/>
        <w:sz w:val="19"/>
        <w:szCs w:val="19"/>
        <w:lang w:eastAsia="en-US"/>
      </w:rPr>
      <w:t xml:space="preserve">  53797 Lohmar</w:t>
    </w:r>
  </w:p>
  <w:p w14:paraId="60FA098C" w14:textId="77777777" w:rsidR="009B1B35" w:rsidRPr="009B1B35" w:rsidRDefault="009B1B35" w:rsidP="009B1B35">
    <w:pPr>
      <w:tabs>
        <w:tab w:val="center" w:pos="4536"/>
        <w:tab w:val="right" w:pos="9072"/>
      </w:tabs>
      <w:rPr>
        <w:rFonts w:ascii="Arial" w:eastAsia="Calibri" w:hAnsi="Arial" w:cs="+mj-cs"/>
        <w:color w:val="767171"/>
        <w:spacing w:val="4"/>
        <w:kern w:val="24"/>
        <w:sz w:val="18"/>
        <w:szCs w:val="18"/>
        <w:lang w:val="en-GB" w:eastAsia="en-US"/>
      </w:rPr>
    </w:pPr>
    <w:r w:rsidRPr="009B1B35">
      <w:rPr>
        <w:noProof/>
      </w:rPr>
      <mc:AlternateContent>
        <mc:Choice Requires="wps">
          <w:drawing>
            <wp:anchor distT="0" distB="0" distL="114300" distR="114300" simplePos="0" relativeHeight="251658241" behindDoc="0" locked="0" layoutInCell="1" allowOverlap="1" wp14:anchorId="4CE83E94" wp14:editId="04B594CD">
              <wp:simplePos x="0" y="0"/>
              <wp:positionH relativeFrom="margin">
                <wp:posOffset>0</wp:posOffset>
              </wp:positionH>
              <wp:positionV relativeFrom="paragraph">
                <wp:posOffset>149064</wp:posOffset>
              </wp:positionV>
              <wp:extent cx="6779260" cy="8255"/>
              <wp:effectExtent l="0" t="0" r="21590" b="29845"/>
              <wp:wrapNone/>
              <wp:docPr id="5" name="Gerader Verbinder 5"/>
              <wp:cNvGraphicFramePr/>
              <a:graphic xmlns:a="http://schemas.openxmlformats.org/drawingml/2006/main">
                <a:graphicData uri="http://schemas.microsoft.com/office/word/2010/wordprocessingShape">
                  <wps:wsp>
                    <wps:cNvCnPr/>
                    <wps:spPr>
                      <a:xfrm>
                        <a:off x="0" y="0"/>
                        <a:ext cx="6779260" cy="8255"/>
                      </a:xfrm>
                      <a:prstGeom prst="line">
                        <a:avLst/>
                      </a:prstGeom>
                      <a:noFill/>
                      <a:ln w="19050" cap="flat" cmpd="sng" algn="ctr">
                        <a:solidFill>
                          <a:srgbClr val="D1416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287C45" id="Gerader Verbinder 5"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75pt" to="533.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" strokecolor="#d14161" strokeweight="1.5pt">
              <v:stroke joinstyle="miter"/>
              <w10:wrap anchorx="margin"/>
            </v:line>
          </w:pict>
        </mc:Fallback>
      </mc:AlternateContent>
    </w:r>
    <w:r w:rsidRPr="009B1B35">
      <w:rPr>
        <w:rFonts w:ascii="Arial" w:eastAsia="Calibri" w:hAnsi="Arial" w:cs="Arial"/>
        <w:color w:val="767171"/>
        <w:sz w:val="18"/>
        <w:szCs w:val="22"/>
        <w:lang w:val="en-GB" w:eastAsia="en-US"/>
      </w:rPr>
      <w:tab/>
    </w:r>
    <w:r w:rsidRPr="009B1B35">
      <w:rPr>
        <w:rFonts w:ascii="Arial" w:eastAsia="Calibri" w:hAnsi="Arial" w:cs="Arial"/>
        <w:color w:val="767171"/>
        <w:sz w:val="15"/>
        <w:szCs w:val="15"/>
        <w:lang w:val="en-GB" w:eastAsia="en-US"/>
      </w:rPr>
      <w:t xml:space="preserve">                            </w:t>
    </w:r>
    <w:r w:rsidRPr="009B1B35">
      <w:rPr>
        <w:rFonts w:ascii="Arial" w:eastAsia="Calibri" w:hAnsi="Arial" w:cs="+mj-cs"/>
        <w:color w:val="767171"/>
        <w:spacing w:val="4"/>
        <w:kern w:val="24"/>
        <w:sz w:val="18"/>
        <w:szCs w:val="18"/>
        <w:lang w:val="en-GB" w:eastAsia="en-US"/>
      </w:rPr>
      <w:t>Tel.: 02246/302999-</w:t>
    </w:r>
    <w:proofErr w:type="gramStart"/>
    <w:r w:rsidRPr="009B1B35">
      <w:rPr>
        <w:rFonts w:ascii="Arial" w:eastAsia="Calibri" w:hAnsi="Arial" w:cs="+mj-cs"/>
        <w:color w:val="767171"/>
        <w:spacing w:val="4"/>
        <w:kern w:val="24"/>
        <w:sz w:val="18"/>
        <w:szCs w:val="18"/>
        <w:lang w:val="en-GB" w:eastAsia="en-US"/>
      </w:rPr>
      <w:t>10</w:t>
    </w:r>
    <w:r w:rsidRPr="009B1B35">
      <w:rPr>
        <w:rFonts w:ascii="Arial" w:eastAsia="Calibri" w:hAnsi="Arial" w:cs="+mj-cs"/>
        <w:color w:val="767171"/>
        <w:spacing w:val="4"/>
        <w:kern w:val="24"/>
        <w:sz w:val="14"/>
        <w:szCs w:val="18"/>
        <w:lang w:val="en-GB" w:eastAsia="en-US"/>
      </w:rPr>
      <w:t xml:space="preserve">  </w:t>
    </w:r>
    <w:r w:rsidRPr="009B1B35">
      <w:rPr>
        <w:rFonts w:ascii="Arial" w:eastAsia="Calibri" w:hAnsi="Arial" w:cs="+mj-cs"/>
        <w:color w:val="767171"/>
        <w:spacing w:val="4"/>
        <w:kern w:val="24"/>
        <w:sz w:val="18"/>
        <w:szCs w:val="18"/>
        <w:lang w:val="en-GB" w:eastAsia="en-US"/>
      </w:rPr>
      <w:t>I</w:t>
    </w:r>
    <w:proofErr w:type="gramEnd"/>
    <w:r w:rsidRPr="009B1B35">
      <w:rPr>
        <w:rFonts w:ascii="Arial" w:eastAsia="Calibri" w:hAnsi="Arial" w:cs="+mj-cs"/>
        <w:color w:val="767171"/>
        <w:spacing w:val="4"/>
        <w:kern w:val="24"/>
        <w:sz w:val="14"/>
        <w:szCs w:val="18"/>
        <w:lang w:val="en-GB" w:eastAsia="en-US"/>
      </w:rPr>
      <w:t xml:space="preserve">  </w:t>
    </w:r>
    <w:r w:rsidRPr="009B1B35">
      <w:rPr>
        <w:rFonts w:ascii="Arial" w:eastAsia="Calibri" w:hAnsi="Arial" w:cs="+mj-cs"/>
        <w:color w:val="767171"/>
        <w:spacing w:val="4"/>
        <w:kern w:val="24"/>
        <w:sz w:val="18"/>
        <w:szCs w:val="18"/>
        <w:lang w:val="en-GB" w:eastAsia="en-US"/>
      </w:rPr>
      <w:t>Fax.: 02246/302999-</w:t>
    </w:r>
    <w:proofErr w:type="gramStart"/>
    <w:r w:rsidRPr="009B1B35">
      <w:rPr>
        <w:rFonts w:ascii="Arial" w:eastAsia="Calibri" w:hAnsi="Arial" w:cs="+mj-cs"/>
        <w:color w:val="767171"/>
        <w:spacing w:val="4"/>
        <w:kern w:val="24"/>
        <w:sz w:val="18"/>
        <w:szCs w:val="18"/>
        <w:lang w:val="en-GB" w:eastAsia="en-US"/>
      </w:rPr>
      <w:t>19</w:t>
    </w:r>
    <w:r w:rsidRPr="009B1B35">
      <w:rPr>
        <w:rFonts w:ascii="Arial" w:eastAsia="Calibri" w:hAnsi="Arial" w:cs="+mj-cs"/>
        <w:color w:val="767171"/>
        <w:spacing w:val="4"/>
        <w:kern w:val="24"/>
        <w:sz w:val="14"/>
        <w:szCs w:val="18"/>
        <w:lang w:val="en-GB" w:eastAsia="en-US"/>
      </w:rPr>
      <w:t xml:space="preserve">  </w:t>
    </w:r>
    <w:r w:rsidRPr="009B1B35">
      <w:rPr>
        <w:rFonts w:ascii="Arial" w:eastAsia="Calibri" w:hAnsi="Arial" w:cs="+mj-cs"/>
        <w:color w:val="767171"/>
        <w:spacing w:val="4"/>
        <w:kern w:val="24"/>
        <w:sz w:val="18"/>
        <w:szCs w:val="18"/>
        <w:lang w:val="en-GB" w:eastAsia="en-US"/>
      </w:rPr>
      <w:t>I</w:t>
    </w:r>
    <w:proofErr w:type="gramEnd"/>
    <w:r w:rsidRPr="009B1B35">
      <w:rPr>
        <w:rFonts w:ascii="Arial" w:eastAsia="Calibri" w:hAnsi="Arial" w:cs="+mj-cs"/>
        <w:color w:val="767171"/>
        <w:spacing w:val="4"/>
        <w:kern w:val="24"/>
        <w:sz w:val="14"/>
        <w:szCs w:val="18"/>
        <w:lang w:val="en-GB" w:eastAsia="en-US"/>
      </w:rPr>
      <w:t xml:space="preserve">  </w:t>
    </w:r>
    <w:proofErr w:type="gramStart"/>
    <w:r w:rsidRPr="009B1B35">
      <w:rPr>
        <w:rFonts w:ascii="Arial" w:eastAsia="Calibri" w:hAnsi="Arial" w:cs="+mj-cs"/>
        <w:color w:val="767171"/>
        <w:spacing w:val="4"/>
        <w:kern w:val="24"/>
        <w:sz w:val="18"/>
        <w:szCs w:val="18"/>
        <w:lang w:val="en-GB" w:eastAsia="en-US"/>
      </w:rPr>
      <w:t>evinfo@liw.de</w:t>
    </w:r>
    <w:r w:rsidRPr="009B1B35">
      <w:rPr>
        <w:rFonts w:ascii="Arial" w:eastAsia="Calibri" w:hAnsi="Arial" w:cs="+mj-cs"/>
        <w:color w:val="767171"/>
        <w:spacing w:val="4"/>
        <w:kern w:val="24"/>
        <w:sz w:val="14"/>
        <w:szCs w:val="18"/>
        <w:lang w:val="en-GB" w:eastAsia="en-US"/>
      </w:rPr>
      <w:t xml:space="preserve">  </w:t>
    </w:r>
    <w:r w:rsidRPr="009B1B35">
      <w:rPr>
        <w:rFonts w:ascii="Arial" w:eastAsia="Calibri" w:hAnsi="Arial" w:cs="+mj-cs"/>
        <w:color w:val="767171"/>
        <w:spacing w:val="4"/>
        <w:kern w:val="24"/>
        <w:sz w:val="18"/>
        <w:szCs w:val="18"/>
        <w:lang w:val="en-GB" w:eastAsia="en-US"/>
      </w:rPr>
      <w:t>I</w:t>
    </w:r>
    <w:proofErr w:type="gramEnd"/>
    <w:r w:rsidRPr="009B1B35">
      <w:rPr>
        <w:rFonts w:ascii="Arial" w:eastAsia="Calibri" w:hAnsi="Arial" w:cs="+mj-cs"/>
        <w:color w:val="767171"/>
        <w:spacing w:val="4"/>
        <w:kern w:val="24"/>
        <w:sz w:val="14"/>
        <w:szCs w:val="18"/>
        <w:lang w:val="en-GB" w:eastAsia="en-US"/>
      </w:rPr>
      <w:t xml:space="preserve">  </w:t>
    </w:r>
    <w:hyperlink r:id="rId2" w:history="1">
      <w:r w:rsidRPr="009B1B35">
        <w:rPr>
          <w:rFonts w:ascii="Arial" w:eastAsia="Calibri" w:hAnsi="Arial" w:cs="+mj-cs"/>
          <w:color w:val="767171"/>
          <w:spacing w:val="4"/>
          <w:kern w:val="24"/>
          <w:sz w:val="18"/>
          <w:szCs w:val="18"/>
          <w:lang w:val="en-GB" w:eastAsia="en-US"/>
        </w:rPr>
        <w:t>www.liw-ev.de</w:t>
      </w:r>
    </w:hyperlink>
  </w:p>
  <w:p w14:paraId="160296D9" w14:textId="77777777" w:rsidR="009B1B35" w:rsidRDefault="009B1B3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96479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F38271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196C929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DE9E072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BDECB7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94A46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AEFD6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B81A0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38EB0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F40544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hybridMultilevel"/>
    <w:tmpl w:val="00000001"/>
    <w:lvl w:ilvl="0" w:tplc="0001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1E25833"/>
    <w:multiLevelType w:val="hybridMultilevel"/>
    <w:tmpl w:val="A5DA42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8FC53F6"/>
    <w:multiLevelType w:val="hybridMultilevel"/>
    <w:tmpl w:val="92D6A5B4"/>
    <w:lvl w:ilvl="0" w:tplc="FFFFFFFF">
      <w:start w:val="1"/>
      <w:numFmt w:val="bullet"/>
      <w:lvlText w:val=""/>
      <w:legacy w:legacy="1" w:legacySpace="0" w:legacyIndent="360"/>
      <w:lvlJc w:val="left"/>
      <w:pPr>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0D11FB"/>
    <w:multiLevelType w:val="hybridMultilevel"/>
    <w:tmpl w:val="055ABCD4"/>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AF2BA8"/>
    <w:multiLevelType w:val="hybridMultilevel"/>
    <w:tmpl w:val="235E1F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EE76BA9"/>
    <w:multiLevelType w:val="hybridMultilevel"/>
    <w:tmpl w:val="DE6427BC"/>
    <w:lvl w:ilvl="0" w:tplc="04070007">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ambria"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ambria"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ambria"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FFE3FFD"/>
    <w:multiLevelType w:val="hybridMultilevel"/>
    <w:tmpl w:val="2118119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105F3435"/>
    <w:multiLevelType w:val="hybridMultilevel"/>
    <w:tmpl w:val="637E39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3B82C3C"/>
    <w:multiLevelType w:val="hybridMultilevel"/>
    <w:tmpl w:val="9F6A24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42C0A65"/>
    <w:multiLevelType w:val="hybridMultilevel"/>
    <w:tmpl w:val="C67E430C"/>
    <w:lvl w:ilvl="0" w:tplc="1D7CE95C">
      <w:start w:val="1"/>
      <w:numFmt w:val="bullet"/>
      <w:lvlText w:val=""/>
      <w:lvlJc w:val="left"/>
      <w:pPr>
        <w:tabs>
          <w:tab w:val="num" w:pos="360"/>
        </w:tabs>
        <w:ind w:left="360" w:hanging="360"/>
      </w:pPr>
      <w:rPr>
        <w:rFonts w:ascii="Wingdings" w:hAnsi="Wingdings"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D3C2ECE"/>
    <w:multiLevelType w:val="hybridMultilevel"/>
    <w:tmpl w:val="8A4A9B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51B3650"/>
    <w:multiLevelType w:val="hybridMultilevel"/>
    <w:tmpl w:val="D3922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68C14F0"/>
    <w:multiLevelType w:val="hybridMultilevel"/>
    <w:tmpl w:val="C58C0B5A"/>
    <w:lvl w:ilvl="0" w:tplc="1D7CE95C">
      <w:start w:val="1"/>
      <w:numFmt w:val="bullet"/>
      <w:lvlText w:val=""/>
      <w:lvlJc w:val="left"/>
      <w:pPr>
        <w:tabs>
          <w:tab w:val="num" w:pos="360"/>
        </w:tabs>
        <w:ind w:left="360" w:hanging="360"/>
      </w:pPr>
      <w:rPr>
        <w:rFonts w:ascii="Wingdings" w:hAnsi="Wingdings"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E66C8A"/>
    <w:multiLevelType w:val="hybridMultilevel"/>
    <w:tmpl w:val="4D32D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E472098"/>
    <w:multiLevelType w:val="hybridMultilevel"/>
    <w:tmpl w:val="1E6C7BE6"/>
    <w:lvl w:ilvl="0" w:tplc="1D7CE95C">
      <w:start w:val="1"/>
      <w:numFmt w:val="bullet"/>
      <w:lvlText w:val=""/>
      <w:lvlJc w:val="left"/>
      <w:pPr>
        <w:tabs>
          <w:tab w:val="num" w:pos="360"/>
        </w:tabs>
        <w:ind w:left="360" w:hanging="360"/>
      </w:pPr>
      <w:rPr>
        <w:rFonts w:ascii="Wingdings" w:hAnsi="Wingdings"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EC8772A"/>
    <w:multiLevelType w:val="hybridMultilevel"/>
    <w:tmpl w:val="9DAEB4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26175E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8124703"/>
    <w:multiLevelType w:val="hybridMultilevel"/>
    <w:tmpl w:val="EA7C221E"/>
    <w:lvl w:ilvl="0" w:tplc="04070001">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3D523083"/>
    <w:multiLevelType w:val="hybridMultilevel"/>
    <w:tmpl w:val="B88EC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3F463441"/>
    <w:multiLevelType w:val="hybridMultilevel"/>
    <w:tmpl w:val="D4FEAE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3F6375E7"/>
    <w:multiLevelType w:val="hybridMultilevel"/>
    <w:tmpl w:val="EAD227BA"/>
    <w:lvl w:ilvl="0" w:tplc="A80C784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0A253BB"/>
    <w:multiLevelType w:val="hybridMultilevel"/>
    <w:tmpl w:val="C3BCAE8A"/>
    <w:lvl w:ilvl="0" w:tplc="1D7CE95C">
      <w:start w:val="1"/>
      <w:numFmt w:val="bullet"/>
      <w:lvlText w:val=""/>
      <w:lvlJc w:val="left"/>
      <w:pPr>
        <w:tabs>
          <w:tab w:val="num" w:pos="360"/>
        </w:tabs>
        <w:ind w:left="360" w:hanging="360"/>
      </w:pPr>
      <w:rPr>
        <w:rFonts w:ascii="Wingdings" w:hAnsi="Wingdings"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4C491B"/>
    <w:multiLevelType w:val="hybridMultilevel"/>
    <w:tmpl w:val="626668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65151E2"/>
    <w:multiLevelType w:val="hybridMultilevel"/>
    <w:tmpl w:val="05BC4F12"/>
    <w:lvl w:ilvl="0" w:tplc="FFFFFFFF">
      <w:start w:val="1"/>
      <w:numFmt w:val="bullet"/>
      <w:lvlText w:val=""/>
      <w:lvlJc w:val="left"/>
      <w:pPr>
        <w:tabs>
          <w:tab w:val="num" w:pos="720"/>
        </w:tabs>
        <w:ind w:left="720" w:hanging="360"/>
      </w:pPr>
      <w:rPr>
        <w:rFonts w:ascii="Symbol" w:hAnsi="Symbol" w:hint="default"/>
        <w:sz w:val="20"/>
        <w:szCs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C64BEC"/>
    <w:multiLevelType w:val="hybridMultilevel"/>
    <w:tmpl w:val="E856C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1B47D72"/>
    <w:multiLevelType w:val="hybridMultilevel"/>
    <w:tmpl w:val="8DD245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2AF0C60"/>
    <w:multiLevelType w:val="hybridMultilevel"/>
    <w:tmpl w:val="ECEA64D4"/>
    <w:lvl w:ilvl="0" w:tplc="04070007">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ambria"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ambria"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ambria"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A56ABD"/>
    <w:multiLevelType w:val="hybridMultilevel"/>
    <w:tmpl w:val="605E77D0"/>
    <w:lvl w:ilvl="0" w:tplc="04070007">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ambria"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ambria"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ambria"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600A62"/>
    <w:multiLevelType w:val="singleLevel"/>
    <w:tmpl w:val="04070007"/>
    <w:lvl w:ilvl="0">
      <w:start w:val="1"/>
      <w:numFmt w:val="bullet"/>
      <w:lvlText w:val="-"/>
      <w:lvlJc w:val="left"/>
      <w:pPr>
        <w:tabs>
          <w:tab w:val="num" w:pos="360"/>
        </w:tabs>
        <w:ind w:left="360" w:hanging="360"/>
      </w:pPr>
      <w:rPr>
        <w:sz w:val="16"/>
      </w:rPr>
    </w:lvl>
  </w:abstractNum>
  <w:abstractNum w:abstractNumId="40" w15:restartNumberingAfterBreak="0">
    <w:nsid w:val="7ADF1857"/>
    <w:multiLevelType w:val="hybridMultilevel"/>
    <w:tmpl w:val="07C68776"/>
    <w:lvl w:ilvl="0" w:tplc="B5004EBA">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0B0BB3"/>
    <w:multiLevelType w:val="hybridMultilevel"/>
    <w:tmpl w:val="F55095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E5B4145"/>
    <w:multiLevelType w:val="hybridMultilevel"/>
    <w:tmpl w:val="39B89EA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ambria"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ambria"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ambria"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0A7B53"/>
    <w:multiLevelType w:val="hybridMultilevel"/>
    <w:tmpl w:val="04EA00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0192268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440181355">
    <w:abstractNumId w:val="27"/>
  </w:num>
  <w:num w:numId="3" w16cid:durableId="1924297887">
    <w:abstractNumId w:val="40"/>
  </w:num>
  <w:num w:numId="4" w16cid:durableId="614873295">
    <w:abstractNumId w:val="39"/>
  </w:num>
  <w:num w:numId="5" w16cid:durableId="1458601205">
    <w:abstractNumId w:val="15"/>
  </w:num>
  <w:num w:numId="6" w16cid:durableId="1740589585">
    <w:abstractNumId w:val="34"/>
  </w:num>
  <w:num w:numId="7" w16cid:durableId="466434561">
    <w:abstractNumId w:val="14"/>
  </w:num>
  <w:num w:numId="8" w16cid:durableId="600842297">
    <w:abstractNumId w:val="13"/>
  </w:num>
  <w:num w:numId="9" w16cid:durableId="181871767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0" w16cid:durableId="1263491041">
    <w:abstractNumId w:val="9"/>
  </w:num>
  <w:num w:numId="11" w16cid:durableId="2061708278">
    <w:abstractNumId w:val="8"/>
  </w:num>
  <w:num w:numId="12" w16cid:durableId="1946502840">
    <w:abstractNumId w:val="7"/>
  </w:num>
  <w:num w:numId="13" w16cid:durableId="2021349282">
    <w:abstractNumId w:val="6"/>
  </w:num>
  <w:num w:numId="14" w16cid:durableId="627777741">
    <w:abstractNumId w:val="5"/>
  </w:num>
  <w:num w:numId="15" w16cid:durableId="1027868949">
    <w:abstractNumId w:val="4"/>
  </w:num>
  <w:num w:numId="16" w16cid:durableId="1631276457">
    <w:abstractNumId w:val="3"/>
  </w:num>
  <w:num w:numId="17" w16cid:durableId="1276131754">
    <w:abstractNumId w:val="2"/>
  </w:num>
  <w:num w:numId="18" w16cid:durableId="1452631319">
    <w:abstractNumId w:val="1"/>
  </w:num>
  <w:num w:numId="19" w16cid:durableId="1931965622">
    <w:abstractNumId w:val="0"/>
  </w:num>
  <w:num w:numId="20" w16cid:durableId="1833250295">
    <w:abstractNumId w:val="16"/>
  </w:num>
  <w:num w:numId="21" w16cid:durableId="1568758591">
    <w:abstractNumId w:val="37"/>
  </w:num>
  <w:num w:numId="22" w16cid:durableId="1916236223">
    <w:abstractNumId w:val="38"/>
  </w:num>
  <w:num w:numId="23" w16cid:durableId="1508254610">
    <w:abstractNumId w:val="42"/>
  </w:num>
  <w:num w:numId="24" w16cid:durableId="695428834">
    <w:abstractNumId w:val="23"/>
  </w:num>
  <w:num w:numId="25" w16cid:durableId="1785029442">
    <w:abstractNumId w:val="20"/>
  </w:num>
  <w:num w:numId="26" w16cid:durableId="550308133">
    <w:abstractNumId w:val="32"/>
  </w:num>
  <w:num w:numId="27" w16cid:durableId="1657765225">
    <w:abstractNumId w:val="25"/>
  </w:num>
  <w:num w:numId="28" w16cid:durableId="83035652">
    <w:abstractNumId w:val="28"/>
  </w:num>
  <w:num w:numId="29" w16cid:durableId="584992842">
    <w:abstractNumId w:val="22"/>
  </w:num>
  <w:num w:numId="30" w16cid:durableId="1332023452">
    <w:abstractNumId w:val="43"/>
  </w:num>
  <w:num w:numId="31" w16cid:durableId="1471558457">
    <w:abstractNumId w:val="33"/>
  </w:num>
  <w:num w:numId="32" w16cid:durableId="520432456">
    <w:abstractNumId w:val="35"/>
  </w:num>
  <w:num w:numId="33" w16cid:durableId="999770496">
    <w:abstractNumId w:val="18"/>
  </w:num>
  <w:num w:numId="34" w16cid:durableId="228467296">
    <w:abstractNumId w:val="24"/>
  </w:num>
  <w:num w:numId="35" w16cid:durableId="369040235">
    <w:abstractNumId w:val="30"/>
  </w:num>
  <w:num w:numId="36" w16cid:durableId="442530753">
    <w:abstractNumId w:val="11"/>
  </w:num>
  <w:num w:numId="37" w16cid:durableId="1388996747">
    <w:abstractNumId w:val="19"/>
  </w:num>
  <w:num w:numId="38" w16cid:durableId="163790943">
    <w:abstractNumId w:val="26"/>
  </w:num>
  <w:num w:numId="39" w16cid:durableId="490214702">
    <w:abstractNumId w:val="31"/>
  </w:num>
  <w:num w:numId="40" w16cid:durableId="1364941707">
    <w:abstractNumId w:val="17"/>
  </w:num>
  <w:num w:numId="41" w16cid:durableId="251204955">
    <w:abstractNumId w:val="12"/>
  </w:num>
  <w:num w:numId="42" w16cid:durableId="136186702">
    <w:abstractNumId w:val="11"/>
  </w:num>
  <w:num w:numId="43" w16cid:durableId="304628451">
    <w:abstractNumId w:val="36"/>
  </w:num>
  <w:num w:numId="44" w16cid:durableId="474104908">
    <w:abstractNumId w:val="41"/>
  </w:num>
  <w:num w:numId="45" w16cid:durableId="1251743825">
    <w:abstractNumId w:val="29"/>
  </w:num>
  <w:num w:numId="46" w16cid:durableId="196931001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37B"/>
    <w:rsid w:val="00007F87"/>
    <w:rsid w:val="000206B9"/>
    <w:rsid w:val="00020910"/>
    <w:rsid w:val="0002168B"/>
    <w:rsid w:val="00021E5E"/>
    <w:rsid w:val="0002691D"/>
    <w:rsid w:val="00031A05"/>
    <w:rsid w:val="00041DAB"/>
    <w:rsid w:val="00045AFE"/>
    <w:rsid w:val="00051119"/>
    <w:rsid w:val="00062823"/>
    <w:rsid w:val="0006789C"/>
    <w:rsid w:val="000710A6"/>
    <w:rsid w:val="00071881"/>
    <w:rsid w:val="00072E23"/>
    <w:rsid w:val="000756AB"/>
    <w:rsid w:val="000A3057"/>
    <w:rsid w:val="000B189B"/>
    <w:rsid w:val="000B51D6"/>
    <w:rsid w:val="000B7758"/>
    <w:rsid w:val="000F0405"/>
    <w:rsid w:val="000F22A4"/>
    <w:rsid w:val="000F5A95"/>
    <w:rsid w:val="00111E63"/>
    <w:rsid w:val="00116C8C"/>
    <w:rsid w:val="001205F7"/>
    <w:rsid w:val="00127E3D"/>
    <w:rsid w:val="00131C29"/>
    <w:rsid w:val="00135A1B"/>
    <w:rsid w:val="0014368C"/>
    <w:rsid w:val="00157ACB"/>
    <w:rsid w:val="001603BE"/>
    <w:rsid w:val="001660D5"/>
    <w:rsid w:val="001837E9"/>
    <w:rsid w:val="00186CBB"/>
    <w:rsid w:val="001915A9"/>
    <w:rsid w:val="001A0C8C"/>
    <w:rsid w:val="001A4531"/>
    <w:rsid w:val="001A7D49"/>
    <w:rsid w:val="001B3D4F"/>
    <w:rsid w:val="001B5BD6"/>
    <w:rsid w:val="001C0479"/>
    <w:rsid w:val="001D586C"/>
    <w:rsid w:val="001D5A81"/>
    <w:rsid w:val="001E1880"/>
    <w:rsid w:val="001E2ECA"/>
    <w:rsid w:val="001E710A"/>
    <w:rsid w:val="001F007A"/>
    <w:rsid w:val="001F52C9"/>
    <w:rsid w:val="001F5CCD"/>
    <w:rsid w:val="001F6A36"/>
    <w:rsid w:val="002013E2"/>
    <w:rsid w:val="00207BBB"/>
    <w:rsid w:val="00211576"/>
    <w:rsid w:val="0021244D"/>
    <w:rsid w:val="00217490"/>
    <w:rsid w:val="00230474"/>
    <w:rsid w:val="0023204F"/>
    <w:rsid w:val="00240F23"/>
    <w:rsid w:val="002422E5"/>
    <w:rsid w:val="00246F3C"/>
    <w:rsid w:val="00253F3D"/>
    <w:rsid w:val="00261BB1"/>
    <w:rsid w:val="002647B5"/>
    <w:rsid w:val="0026572D"/>
    <w:rsid w:val="002658A9"/>
    <w:rsid w:val="00270A54"/>
    <w:rsid w:val="002728C3"/>
    <w:rsid w:val="0027297C"/>
    <w:rsid w:val="00275081"/>
    <w:rsid w:val="002752CF"/>
    <w:rsid w:val="002A2432"/>
    <w:rsid w:val="002F5A20"/>
    <w:rsid w:val="00303CBB"/>
    <w:rsid w:val="00312A00"/>
    <w:rsid w:val="00320621"/>
    <w:rsid w:val="00341957"/>
    <w:rsid w:val="00345CC6"/>
    <w:rsid w:val="003462BA"/>
    <w:rsid w:val="003855B6"/>
    <w:rsid w:val="00392C72"/>
    <w:rsid w:val="00393020"/>
    <w:rsid w:val="00396B1C"/>
    <w:rsid w:val="003A3788"/>
    <w:rsid w:val="003A523C"/>
    <w:rsid w:val="003A7781"/>
    <w:rsid w:val="003B1C09"/>
    <w:rsid w:val="003B4A3D"/>
    <w:rsid w:val="003C2C34"/>
    <w:rsid w:val="003C7D56"/>
    <w:rsid w:val="003E0CF4"/>
    <w:rsid w:val="003F2816"/>
    <w:rsid w:val="003F6376"/>
    <w:rsid w:val="003F76B8"/>
    <w:rsid w:val="0041058A"/>
    <w:rsid w:val="004141C6"/>
    <w:rsid w:val="00422B50"/>
    <w:rsid w:val="00430327"/>
    <w:rsid w:val="00431AD0"/>
    <w:rsid w:val="0043437B"/>
    <w:rsid w:val="0045196D"/>
    <w:rsid w:val="0045466F"/>
    <w:rsid w:val="0047190D"/>
    <w:rsid w:val="004809BB"/>
    <w:rsid w:val="00484F87"/>
    <w:rsid w:val="0049330D"/>
    <w:rsid w:val="00495383"/>
    <w:rsid w:val="004E5941"/>
    <w:rsid w:val="004E684F"/>
    <w:rsid w:val="004F3585"/>
    <w:rsid w:val="005028DF"/>
    <w:rsid w:val="00510D3B"/>
    <w:rsid w:val="005148DF"/>
    <w:rsid w:val="00522131"/>
    <w:rsid w:val="005240F4"/>
    <w:rsid w:val="00536E61"/>
    <w:rsid w:val="005541D6"/>
    <w:rsid w:val="00564AB3"/>
    <w:rsid w:val="00576720"/>
    <w:rsid w:val="00581759"/>
    <w:rsid w:val="0058780E"/>
    <w:rsid w:val="005A2AA0"/>
    <w:rsid w:val="005A565D"/>
    <w:rsid w:val="005C69E2"/>
    <w:rsid w:val="005D1142"/>
    <w:rsid w:val="005D7B3F"/>
    <w:rsid w:val="00600F7F"/>
    <w:rsid w:val="00601ACA"/>
    <w:rsid w:val="006044AF"/>
    <w:rsid w:val="006057C2"/>
    <w:rsid w:val="00613D1B"/>
    <w:rsid w:val="006147B8"/>
    <w:rsid w:val="00644284"/>
    <w:rsid w:val="00644AEF"/>
    <w:rsid w:val="0065513F"/>
    <w:rsid w:val="006848E2"/>
    <w:rsid w:val="00685597"/>
    <w:rsid w:val="006936FD"/>
    <w:rsid w:val="006A0C2E"/>
    <w:rsid w:val="006A4216"/>
    <w:rsid w:val="006B233E"/>
    <w:rsid w:val="006B4E67"/>
    <w:rsid w:val="006C2BBD"/>
    <w:rsid w:val="006D2E63"/>
    <w:rsid w:val="006E2735"/>
    <w:rsid w:val="006F3F0D"/>
    <w:rsid w:val="007036FE"/>
    <w:rsid w:val="007057D4"/>
    <w:rsid w:val="00706439"/>
    <w:rsid w:val="00712C77"/>
    <w:rsid w:val="007155C7"/>
    <w:rsid w:val="0071751F"/>
    <w:rsid w:val="00721341"/>
    <w:rsid w:val="00722BA1"/>
    <w:rsid w:val="00722E7B"/>
    <w:rsid w:val="00734183"/>
    <w:rsid w:val="00735447"/>
    <w:rsid w:val="00742E2D"/>
    <w:rsid w:val="00744CCA"/>
    <w:rsid w:val="0075153C"/>
    <w:rsid w:val="00753442"/>
    <w:rsid w:val="00754E83"/>
    <w:rsid w:val="0075659A"/>
    <w:rsid w:val="00764484"/>
    <w:rsid w:val="00775AB1"/>
    <w:rsid w:val="00775DBE"/>
    <w:rsid w:val="00785BD4"/>
    <w:rsid w:val="00793FCE"/>
    <w:rsid w:val="007A0F86"/>
    <w:rsid w:val="007C1D14"/>
    <w:rsid w:val="007D189F"/>
    <w:rsid w:val="007E0029"/>
    <w:rsid w:val="007E1E0C"/>
    <w:rsid w:val="007F3D93"/>
    <w:rsid w:val="00802B46"/>
    <w:rsid w:val="00811E8C"/>
    <w:rsid w:val="0081247B"/>
    <w:rsid w:val="008138A7"/>
    <w:rsid w:val="00821C58"/>
    <w:rsid w:val="00825753"/>
    <w:rsid w:val="00826B21"/>
    <w:rsid w:val="00843E6B"/>
    <w:rsid w:val="008450E0"/>
    <w:rsid w:val="00854E1D"/>
    <w:rsid w:val="00863371"/>
    <w:rsid w:val="00866CD2"/>
    <w:rsid w:val="00882FE4"/>
    <w:rsid w:val="00884228"/>
    <w:rsid w:val="008948B1"/>
    <w:rsid w:val="008962A1"/>
    <w:rsid w:val="008975E3"/>
    <w:rsid w:val="008A0F93"/>
    <w:rsid w:val="008C27FA"/>
    <w:rsid w:val="008C62C9"/>
    <w:rsid w:val="008C6E24"/>
    <w:rsid w:val="008D5A60"/>
    <w:rsid w:val="008E75FA"/>
    <w:rsid w:val="009036B7"/>
    <w:rsid w:val="00904151"/>
    <w:rsid w:val="00925EA6"/>
    <w:rsid w:val="00932D66"/>
    <w:rsid w:val="00951F9C"/>
    <w:rsid w:val="00966FEF"/>
    <w:rsid w:val="009674F6"/>
    <w:rsid w:val="00967E29"/>
    <w:rsid w:val="0097541D"/>
    <w:rsid w:val="00997951"/>
    <w:rsid w:val="009A267E"/>
    <w:rsid w:val="009B1B35"/>
    <w:rsid w:val="009C194A"/>
    <w:rsid w:val="009E60F2"/>
    <w:rsid w:val="009F6DDA"/>
    <w:rsid w:val="00A12C3D"/>
    <w:rsid w:val="00A152C0"/>
    <w:rsid w:val="00A16D70"/>
    <w:rsid w:val="00A41420"/>
    <w:rsid w:val="00A41A5A"/>
    <w:rsid w:val="00A456E0"/>
    <w:rsid w:val="00A46142"/>
    <w:rsid w:val="00A544F2"/>
    <w:rsid w:val="00A87B89"/>
    <w:rsid w:val="00A939E9"/>
    <w:rsid w:val="00A9469C"/>
    <w:rsid w:val="00A955B4"/>
    <w:rsid w:val="00AA0ACC"/>
    <w:rsid w:val="00AC3761"/>
    <w:rsid w:val="00AD30C7"/>
    <w:rsid w:val="00AE5594"/>
    <w:rsid w:val="00AE6608"/>
    <w:rsid w:val="00AF26BD"/>
    <w:rsid w:val="00AF531B"/>
    <w:rsid w:val="00AF7C8E"/>
    <w:rsid w:val="00B002BF"/>
    <w:rsid w:val="00B03FA7"/>
    <w:rsid w:val="00B0540C"/>
    <w:rsid w:val="00B05849"/>
    <w:rsid w:val="00B108A7"/>
    <w:rsid w:val="00B1116D"/>
    <w:rsid w:val="00B17F97"/>
    <w:rsid w:val="00B24176"/>
    <w:rsid w:val="00B44CCE"/>
    <w:rsid w:val="00B467EF"/>
    <w:rsid w:val="00B73D5D"/>
    <w:rsid w:val="00B74AE2"/>
    <w:rsid w:val="00B814B6"/>
    <w:rsid w:val="00B9230B"/>
    <w:rsid w:val="00B97669"/>
    <w:rsid w:val="00B97D4C"/>
    <w:rsid w:val="00BA1E6C"/>
    <w:rsid w:val="00BA4483"/>
    <w:rsid w:val="00BC0B22"/>
    <w:rsid w:val="00BD69FE"/>
    <w:rsid w:val="00BE1D11"/>
    <w:rsid w:val="00C01AF4"/>
    <w:rsid w:val="00C213E9"/>
    <w:rsid w:val="00C31D17"/>
    <w:rsid w:val="00C33D24"/>
    <w:rsid w:val="00C5130C"/>
    <w:rsid w:val="00C557D4"/>
    <w:rsid w:val="00C564B7"/>
    <w:rsid w:val="00C62727"/>
    <w:rsid w:val="00C63E4D"/>
    <w:rsid w:val="00C77837"/>
    <w:rsid w:val="00CB0610"/>
    <w:rsid w:val="00CC2036"/>
    <w:rsid w:val="00CC4D55"/>
    <w:rsid w:val="00CD2DE9"/>
    <w:rsid w:val="00CD3237"/>
    <w:rsid w:val="00CD6448"/>
    <w:rsid w:val="00D06576"/>
    <w:rsid w:val="00D21C11"/>
    <w:rsid w:val="00D30B16"/>
    <w:rsid w:val="00D325C5"/>
    <w:rsid w:val="00D37B81"/>
    <w:rsid w:val="00D51A35"/>
    <w:rsid w:val="00D77C27"/>
    <w:rsid w:val="00D84AB6"/>
    <w:rsid w:val="00D85288"/>
    <w:rsid w:val="00D9149D"/>
    <w:rsid w:val="00D92184"/>
    <w:rsid w:val="00D94AC2"/>
    <w:rsid w:val="00DA0977"/>
    <w:rsid w:val="00DA24C6"/>
    <w:rsid w:val="00DD1C87"/>
    <w:rsid w:val="00DD7AF2"/>
    <w:rsid w:val="00DE2444"/>
    <w:rsid w:val="00DE526C"/>
    <w:rsid w:val="00E06776"/>
    <w:rsid w:val="00E131B4"/>
    <w:rsid w:val="00E2028C"/>
    <w:rsid w:val="00E502E3"/>
    <w:rsid w:val="00E54181"/>
    <w:rsid w:val="00E56376"/>
    <w:rsid w:val="00E654CB"/>
    <w:rsid w:val="00E76F31"/>
    <w:rsid w:val="00E84728"/>
    <w:rsid w:val="00E9230C"/>
    <w:rsid w:val="00E96335"/>
    <w:rsid w:val="00EA6E78"/>
    <w:rsid w:val="00EA7D0A"/>
    <w:rsid w:val="00EB0209"/>
    <w:rsid w:val="00EC1F7C"/>
    <w:rsid w:val="00EC7A5C"/>
    <w:rsid w:val="00EE4A1F"/>
    <w:rsid w:val="00EF2E5D"/>
    <w:rsid w:val="00F13CFB"/>
    <w:rsid w:val="00F34635"/>
    <w:rsid w:val="00F36122"/>
    <w:rsid w:val="00F42ADC"/>
    <w:rsid w:val="00F44684"/>
    <w:rsid w:val="00F44DD3"/>
    <w:rsid w:val="00F51876"/>
    <w:rsid w:val="00F5284E"/>
    <w:rsid w:val="00F52F72"/>
    <w:rsid w:val="00F61F95"/>
    <w:rsid w:val="00F7541B"/>
    <w:rsid w:val="00F7642C"/>
    <w:rsid w:val="00FA2932"/>
    <w:rsid w:val="00FC2D02"/>
    <w:rsid w:val="00FD0311"/>
    <w:rsid w:val="00FE1549"/>
    <w:rsid w:val="00FF1C14"/>
    <w:rsid w:val="00FF23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62457"/>
  <w15:chartTrackingRefBased/>
  <w15:docId w15:val="{D261CA9C-F0BB-4F3C-A309-A809D1B3F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spacing w:line="200" w:lineRule="atLeast"/>
      <w:jc w:val="center"/>
      <w:outlineLvl w:val="0"/>
    </w:pPr>
    <w:rPr>
      <w:rFonts w:ascii="Arial" w:hAnsi="Arial"/>
      <w:b/>
      <w:sz w:val="24"/>
    </w:rPr>
  </w:style>
  <w:style w:type="paragraph" w:styleId="berschrift2">
    <w:name w:val="heading 2"/>
    <w:basedOn w:val="Standard"/>
    <w:next w:val="Standard"/>
    <w:qFormat/>
    <w:pPr>
      <w:keepNext/>
      <w:pBdr>
        <w:top w:val="single" w:sz="12" w:space="6" w:color="000000"/>
        <w:left w:val="single" w:sz="12" w:space="6" w:color="000000"/>
        <w:bottom w:val="single" w:sz="12" w:space="6" w:color="000000"/>
        <w:right w:val="single" w:sz="12" w:space="6" w:color="000000"/>
      </w:pBdr>
      <w:spacing w:line="200" w:lineRule="exact"/>
      <w:ind w:left="113" w:right="113"/>
      <w:jc w:val="center"/>
      <w:outlineLvl w:val="1"/>
    </w:pPr>
    <w:rPr>
      <w:rFonts w:ascii="Arial" w:hAnsi="Arial"/>
      <w:b/>
      <w:sz w:val="24"/>
    </w:rPr>
  </w:style>
  <w:style w:type="paragraph" w:styleId="berschrift3">
    <w:name w:val="heading 3"/>
    <w:basedOn w:val="Standard"/>
    <w:next w:val="Standard"/>
    <w:qFormat/>
    <w:pPr>
      <w:keepNext/>
      <w:jc w:val="center"/>
      <w:outlineLvl w:val="2"/>
    </w:pPr>
    <w:rPr>
      <w:rFonts w:ascii="Arial" w:hAnsi="Arial"/>
      <w:b/>
    </w:rPr>
  </w:style>
  <w:style w:type="paragraph" w:styleId="berschrift4">
    <w:name w:val="heading 4"/>
    <w:basedOn w:val="Standard"/>
    <w:next w:val="Standard"/>
    <w:qFormat/>
    <w:pPr>
      <w:keepNext/>
      <w:spacing w:line="240" w:lineRule="exact"/>
      <w:jc w:val="center"/>
      <w:outlineLvl w:val="3"/>
    </w:pPr>
    <w:rPr>
      <w:rFonts w:ascii="Arial" w:hAnsi="Arial"/>
      <w:b/>
      <w:i/>
      <w:iCs/>
      <w:sz w:val="28"/>
    </w:rPr>
  </w:style>
  <w:style w:type="paragraph" w:styleId="berschrift5">
    <w:name w:val="heading 5"/>
    <w:basedOn w:val="Standard"/>
    <w:next w:val="Standard"/>
    <w:qFormat/>
    <w:pPr>
      <w:keepNext/>
      <w:jc w:val="center"/>
      <w:outlineLvl w:val="4"/>
    </w:pPr>
    <w:rPr>
      <w:rFonts w:ascii="Arial" w:hAnsi="Arial"/>
      <w:b/>
      <w:sz w:val="28"/>
    </w:rPr>
  </w:style>
  <w:style w:type="paragraph" w:styleId="berschrift6">
    <w:name w:val="heading 6"/>
    <w:basedOn w:val="Standard"/>
    <w:next w:val="Standard"/>
    <w:qFormat/>
    <w:pPr>
      <w:keepNext/>
      <w:pBdr>
        <w:top w:val="single" w:sz="4" w:space="1" w:color="auto"/>
        <w:left w:val="single" w:sz="4" w:space="4" w:color="auto"/>
        <w:bottom w:val="single" w:sz="4" w:space="1" w:color="auto"/>
        <w:right w:val="single" w:sz="4" w:space="4" w:color="auto"/>
      </w:pBdr>
      <w:jc w:val="center"/>
      <w:outlineLvl w:val="5"/>
    </w:pPr>
    <w:rPr>
      <w:rFonts w:ascii="Arial" w:hAnsi="Arial" w:cs="Arial"/>
      <w:b/>
      <w:bCs/>
      <w:sz w:val="24"/>
    </w:rPr>
  </w:style>
  <w:style w:type="paragraph" w:styleId="berschrift7">
    <w:name w:val="heading 7"/>
    <w:basedOn w:val="Standard"/>
    <w:next w:val="Standard"/>
    <w:qFormat/>
    <w:pPr>
      <w:keepNext/>
      <w:pBdr>
        <w:top w:val="single" w:sz="6" w:space="0" w:color="000000"/>
        <w:left w:val="single" w:sz="6" w:space="0" w:color="000000"/>
        <w:bottom w:val="single" w:sz="6" w:space="0" w:color="000000"/>
        <w:right w:val="single" w:sz="6" w:space="0" w:color="000000"/>
      </w:pBdr>
      <w:tabs>
        <w:tab w:val="left" w:pos="284"/>
        <w:tab w:val="left" w:pos="2552"/>
        <w:tab w:val="right" w:pos="4678"/>
      </w:tabs>
      <w:ind w:right="98"/>
      <w:jc w:val="both"/>
      <w:outlineLvl w:val="6"/>
    </w:pPr>
    <w:rPr>
      <w:rFonts w:ascii="Arial" w:hAnsi="Arial" w:cs="Arial"/>
      <w:b/>
    </w:rPr>
  </w:style>
  <w:style w:type="paragraph" w:styleId="berschrift8">
    <w:name w:val="heading 8"/>
    <w:basedOn w:val="Standard"/>
    <w:next w:val="Standard"/>
    <w:qFormat/>
    <w:pPr>
      <w:keepNext/>
      <w:spacing w:line="220" w:lineRule="exact"/>
      <w:jc w:val="both"/>
      <w:outlineLvl w:val="7"/>
    </w:pPr>
    <w:rPr>
      <w:rFonts w:ascii="Arial" w:hAnsi="Arial" w:cs="Arial"/>
      <w:i/>
      <w:iCs/>
    </w:rPr>
  </w:style>
  <w:style w:type="paragraph" w:styleId="berschrift9">
    <w:name w:val="heading 9"/>
    <w:basedOn w:val="Standard"/>
    <w:next w:val="Standard"/>
    <w:link w:val="berschrift9Zchn"/>
    <w:qFormat/>
    <w:rsid w:val="00F85AE4"/>
    <w:pPr>
      <w:spacing w:before="240" w:after="60"/>
      <w:outlineLvl w:val="8"/>
    </w:pPr>
    <w:rPr>
      <w:rFonts w:ascii="Cambria" w:hAnsi="Cambria"/>
      <w:sz w:val="22"/>
      <w:szCs w:val="2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spacing w:line="220" w:lineRule="exact"/>
      <w:jc w:val="both"/>
    </w:pPr>
    <w:rPr>
      <w:rFonts w:ascii="Arial" w:hAnsi="Arial"/>
      <w:lang w:val="x-none" w:eastAsia="x-none"/>
    </w:rPr>
  </w:style>
  <w:style w:type="paragraph" w:styleId="Textkrper-Zeileneinzug">
    <w:name w:val="Body Text Indent"/>
    <w:basedOn w:val="Standard"/>
    <w:link w:val="Textkrper-ZeileneinzugZchn"/>
    <w:pPr>
      <w:spacing w:line="220" w:lineRule="exact"/>
      <w:ind w:left="2552"/>
      <w:jc w:val="both"/>
    </w:pPr>
    <w:rPr>
      <w:rFonts w:ascii="Arial" w:hAnsi="Arial"/>
      <w:sz w:val="16"/>
      <w:lang w:val="x-none" w:eastAsia="x-none"/>
    </w:rPr>
  </w:style>
  <w:style w:type="paragraph" w:styleId="Dokumentstruktur">
    <w:name w:val="Document Map"/>
    <w:basedOn w:val="Standard"/>
    <w:semiHidden/>
    <w:pPr>
      <w:shd w:val="clear" w:color="auto" w:fill="000080"/>
    </w:pPr>
    <w:rPr>
      <w:rFonts w:ascii="Tahoma" w:hAnsi="Tahoma" w:cs="Tahoma"/>
    </w:rPr>
  </w:style>
  <w:style w:type="paragraph" w:styleId="Sprechblasentext">
    <w:name w:val="Balloon Text"/>
    <w:basedOn w:val="Standard"/>
    <w:semiHidden/>
    <w:rPr>
      <w:rFonts w:ascii="Tahoma" w:hAnsi="Tahoma" w:cs="Tahoma"/>
      <w:sz w:val="16"/>
      <w:szCs w:val="16"/>
    </w:rPr>
  </w:style>
  <w:style w:type="paragraph" w:styleId="Titel">
    <w:name w:val="Title"/>
    <w:basedOn w:val="Standard"/>
    <w:qFormat/>
    <w:pPr>
      <w:pBdr>
        <w:top w:val="single" w:sz="4" w:space="4" w:color="auto"/>
        <w:left w:val="single" w:sz="4" w:space="4" w:color="auto"/>
        <w:bottom w:val="single" w:sz="4" w:space="4" w:color="auto"/>
        <w:right w:val="single" w:sz="4" w:space="4" w:color="auto"/>
      </w:pBdr>
      <w:jc w:val="center"/>
    </w:pPr>
    <w:rPr>
      <w:rFonts w:ascii="Arial" w:hAnsi="Arial" w:cs="Arial"/>
      <w:b/>
      <w:bCs/>
      <w:sz w:val="24"/>
      <w:szCs w:val="24"/>
    </w:rPr>
  </w:style>
  <w:style w:type="paragraph" w:styleId="Blocktext">
    <w:name w:val="Block Text"/>
    <w:basedOn w:val="Standard"/>
    <w:pPr>
      <w:pBdr>
        <w:top w:val="single" w:sz="6" w:space="0" w:color="000000"/>
        <w:left w:val="single" w:sz="6" w:space="0" w:color="000000"/>
        <w:bottom w:val="single" w:sz="6" w:space="0" w:color="000000"/>
        <w:right w:val="single" w:sz="6" w:space="0" w:color="000000"/>
      </w:pBdr>
      <w:spacing w:before="120"/>
      <w:ind w:left="113" w:right="113"/>
      <w:jc w:val="both"/>
    </w:pPr>
    <w:rPr>
      <w:rFonts w:ascii="Arial" w:hAnsi="Arial" w:cs="Arial"/>
    </w:rPr>
  </w:style>
  <w:style w:type="paragraph" w:styleId="Textkrper-Einzug2">
    <w:name w:val="Body Text Indent 2"/>
    <w:basedOn w:val="Standard"/>
    <w:pPr>
      <w:spacing w:line="220" w:lineRule="exact"/>
      <w:ind w:left="142"/>
      <w:jc w:val="both"/>
    </w:pPr>
    <w:rPr>
      <w:rFonts w:ascii="Arial" w:hAnsi="Arial" w:cs="Arial"/>
    </w:rPr>
  </w:style>
  <w:style w:type="paragraph" w:styleId="Textkrper2">
    <w:name w:val="Body Text 2"/>
    <w:basedOn w:val="Standard"/>
    <w:link w:val="Textkrper2Zchn"/>
    <w:pPr>
      <w:pBdr>
        <w:top w:val="single" w:sz="4" w:space="1" w:color="auto"/>
        <w:left w:val="single" w:sz="4" w:space="4" w:color="auto"/>
        <w:bottom w:val="single" w:sz="4" w:space="1" w:color="auto"/>
        <w:right w:val="single" w:sz="4" w:space="4" w:color="auto"/>
      </w:pBdr>
      <w:tabs>
        <w:tab w:val="left" w:pos="1985"/>
      </w:tabs>
    </w:pPr>
    <w:rPr>
      <w:rFonts w:ascii="Arial" w:hAnsi="Arial" w:cs="Arial"/>
      <w:szCs w:val="18"/>
    </w:rPr>
  </w:style>
  <w:style w:type="paragraph" w:styleId="Textkrper3">
    <w:name w:val="Body Text 3"/>
    <w:basedOn w:val="Standard"/>
    <w:pPr>
      <w:pBdr>
        <w:top w:val="single" w:sz="4" w:space="1" w:color="auto"/>
        <w:left w:val="single" w:sz="4" w:space="4" w:color="auto"/>
        <w:bottom w:val="single" w:sz="4" w:space="1" w:color="auto"/>
        <w:right w:val="single" w:sz="4" w:space="4" w:color="auto"/>
      </w:pBdr>
      <w:tabs>
        <w:tab w:val="left" w:pos="1985"/>
      </w:tabs>
      <w:jc w:val="both"/>
    </w:pPr>
    <w:rPr>
      <w:rFonts w:ascii="Arial" w:hAnsi="Arial" w:cs="Arial"/>
    </w:rPr>
  </w:style>
  <w:style w:type="character" w:styleId="Hyperlink">
    <w:name w:val="Hyperlink"/>
    <w:rPr>
      <w:color w:val="0000FF"/>
      <w:u w:val="single"/>
    </w:rPr>
  </w:style>
  <w:style w:type="character" w:customStyle="1" w:styleId="BesuchterHyperlink">
    <w:name w:val="BesuchterHyperlink"/>
    <w:rPr>
      <w:color w:val="800080"/>
      <w:u w:val="single"/>
    </w:rPr>
  </w:style>
  <w:style w:type="character" w:styleId="Fett">
    <w:name w:val="Strong"/>
    <w:qFormat/>
    <w:rsid w:val="00E366B5"/>
    <w:rPr>
      <w:b/>
      <w:bCs/>
    </w:rPr>
  </w:style>
  <w:style w:type="character" w:customStyle="1" w:styleId="berschrift9Zchn">
    <w:name w:val="Überschrift 9 Zchn"/>
    <w:link w:val="berschrift9"/>
    <w:semiHidden/>
    <w:rsid w:val="00F85AE4"/>
    <w:rPr>
      <w:rFonts w:ascii="Cambria" w:eastAsia="Times New Roman" w:hAnsi="Cambria" w:cs="Times New Roman"/>
      <w:sz w:val="22"/>
      <w:szCs w:val="22"/>
    </w:rPr>
  </w:style>
  <w:style w:type="paragraph" w:styleId="Index1">
    <w:name w:val="index 1"/>
    <w:basedOn w:val="Standard"/>
    <w:next w:val="Standard"/>
    <w:autoRedefine/>
    <w:rsid w:val="00F85AE4"/>
    <w:pPr>
      <w:ind w:left="200" w:hanging="200"/>
    </w:pPr>
  </w:style>
  <w:style w:type="paragraph" w:styleId="Index2">
    <w:name w:val="index 2"/>
    <w:basedOn w:val="Standard"/>
    <w:next w:val="Standard"/>
    <w:autoRedefine/>
    <w:rsid w:val="00F85AE4"/>
    <w:pPr>
      <w:ind w:left="400" w:hanging="200"/>
    </w:pPr>
  </w:style>
  <w:style w:type="paragraph" w:styleId="Index3">
    <w:name w:val="index 3"/>
    <w:basedOn w:val="Standard"/>
    <w:next w:val="Standard"/>
    <w:autoRedefine/>
    <w:rsid w:val="00F85AE4"/>
    <w:pPr>
      <w:ind w:left="600" w:hanging="200"/>
    </w:pPr>
  </w:style>
  <w:style w:type="paragraph" w:styleId="Index4">
    <w:name w:val="index 4"/>
    <w:basedOn w:val="Standard"/>
    <w:next w:val="Standard"/>
    <w:autoRedefine/>
    <w:rsid w:val="00F85AE4"/>
    <w:pPr>
      <w:ind w:left="800" w:hanging="200"/>
    </w:pPr>
  </w:style>
  <w:style w:type="paragraph" w:styleId="Index5">
    <w:name w:val="index 5"/>
    <w:basedOn w:val="Standard"/>
    <w:next w:val="Standard"/>
    <w:autoRedefine/>
    <w:rsid w:val="00F85AE4"/>
    <w:pPr>
      <w:ind w:left="1000" w:hanging="200"/>
    </w:pPr>
  </w:style>
  <w:style w:type="paragraph" w:styleId="Index6">
    <w:name w:val="index 6"/>
    <w:basedOn w:val="Standard"/>
    <w:next w:val="Standard"/>
    <w:autoRedefine/>
    <w:rsid w:val="00F85AE4"/>
    <w:pPr>
      <w:ind w:left="1200" w:hanging="200"/>
    </w:pPr>
  </w:style>
  <w:style w:type="paragraph" w:styleId="Index7">
    <w:name w:val="index 7"/>
    <w:basedOn w:val="Standard"/>
    <w:next w:val="Standard"/>
    <w:autoRedefine/>
    <w:rsid w:val="00F85AE4"/>
    <w:pPr>
      <w:ind w:left="1400" w:hanging="200"/>
    </w:pPr>
  </w:style>
  <w:style w:type="paragraph" w:styleId="Index8">
    <w:name w:val="index 8"/>
    <w:basedOn w:val="Standard"/>
    <w:next w:val="Standard"/>
    <w:autoRedefine/>
    <w:rsid w:val="00F85AE4"/>
    <w:pPr>
      <w:ind w:left="1600" w:hanging="200"/>
    </w:pPr>
  </w:style>
  <w:style w:type="paragraph" w:styleId="Index9">
    <w:name w:val="index 9"/>
    <w:basedOn w:val="Standard"/>
    <w:next w:val="Standard"/>
    <w:autoRedefine/>
    <w:rsid w:val="00F85AE4"/>
    <w:pPr>
      <w:ind w:left="1800" w:hanging="200"/>
    </w:pPr>
  </w:style>
  <w:style w:type="paragraph" w:styleId="Verzeichnis1">
    <w:name w:val="toc 1"/>
    <w:basedOn w:val="Standard"/>
    <w:next w:val="Standard"/>
    <w:autoRedefine/>
    <w:rsid w:val="00F85AE4"/>
  </w:style>
  <w:style w:type="paragraph" w:styleId="Verzeichnis2">
    <w:name w:val="toc 2"/>
    <w:basedOn w:val="Standard"/>
    <w:next w:val="Standard"/>
    <w:autoRedefine/>
    <w:rsid w:val="00F85AE4"/>
    <w:pPr>
      <w:ind w:left="200"/>
    </w:pPr>
  </w:style>
  <w:style w:type="paragraph" w:styleId="Verzeichnis3">
    <w:name w:val="toc 3"/>
    <w:basedOn w:val="Standard"/>
    <w:next w:val="Standard"/>
    <w:autoRedefine/>
    <w:rsid w:val="00F85AE4"/>
    <w:pPr>
      <w:ind w:left="400"/>
    </w:pPr>
  </w:style>
  <w:style w:type="paragraph" w:styleId="Verzeichnis4">
    <w:name w:val="toc 4"/>
    <w:basedOn w:val="Standard"/>
    <w:next w:val="Standard"/>
    <w:autoRedefine/>
    <w:rsid w:val="00F85AE4"/>
    <w:pPr>
      <w:ind w:left="600"/>
    </w:pPr>
  </w:style>
  <w:style w:type="paragraph" w:styleId="Verzeichnis5">
    <w:name w:val="toc 5"/>
    <w:basedOn w:val="Standard"/>
    <w:next w:val="Standard"/>
    <w:autoRedefine/>
    <w:rsid w:val="00F85AE4"/>
    <w:pPr>
      <w:ind w:left="800"/>
    </w:pPr>
  </w:style>
  <w:style w:type="paragraph" w:styleId="Verzeichnis6">
    <w:name w:val="toc 6"/>
    <w:basedOn w:val="Standard"/>
    <w:next w:val="Standard"/>
    <w:autoRedefine/>
    <w:rsid w:val="00F85AE4"/>
    <w:pPr>
      <w:ind w:left="1000"/>
    </w:pPr>
  </w:style>
  <w:style w:type="paragraph" w:styleId="Verzeichnis7">
    <w:name w:val="toc 7"/>
    <w:basedOn w:val="Standard"/>
    <w:next w:val="Standard"/>
    <w:autoRedefine/>
    <w:rsid w:val="00F85AE4"/>
    <w:pPr>
      <w:ind w:left="1200"/>
    </w:pPr>
  </w:style>
  <w:style w:type="paragraph" w:styleId="Verzeichnis8">
    <w:name w:val="toc 8"/>
    <w:basedOn w:val="Standard"/>
    <w:next w:val="Standard"/>
    <w:autoRedefine/>
    <w:rsid w:val="00F85AE4"/>
    <w:pPr>
      <w:ind w:left="1400"/>
    </w:pPr>
  </w:style>
  <w:style w:type="paragraph" w:styleId="Verzeichnis9">
    <w:name w:val="toc 9"/>
    <w:basedOn w:val="Standard"/>
    <w:next w:val="Standard"/>
    <w:autoRedefine/>
    <w:rsid w:val="00F85AE4"/>
    <w:pPr>
      <w:ind w:left="1600"/>
    </w:pPr>
  </w:style>
  <w:style w:type="paragraph" w:styleId="Standardeinzug">
    <w:name w:val="Normal Indent"/>
    <w:basedOn w:val="Standard"/>
    <w:rsid w:val="00F85AE4"/>
    <w:pPr>
      <w:ind w:left="708"/>
    </w:pPr>
  </w:style>
  <w:style w:type="paragraph" w:styleId="Funotentext">
    <w:name w:val="footnote text"/>
    <w:basedOn w:val="Standard"/>
    <w:link w:val="FunotentextZchn"/>
    <w:rsid w:val="00F85AE4"/>
  </w:style>
  <w:style w:type="character" w:customStyle="1" w:styleId="FunotentextZchn">
    <w:name w:val="Fußnotentext Zchn"/>
    <w:basedOn w:val="Absatz-Standardschriftart"/>
    <w:link w:val="Funotentext"/>
    <w:rsid w:val="00F85AE4"/>
  </w:style>
  <w:style w:type="paragraph" w:styleId="Kommentartext">
    <w:name w:val="annotation text"/>
    <w:basedOn w:val="Standard"/>
    <w:link w:val="KommentartextZchn"/>
    <w:rsid w:val="00F85AE4"/>
  </w:style>
  <w:style w:type="character" w:customStyle="1" w:styleId="KommentartextZchn">
    <w:name w:val="Kommentartext Zchn"/>
    <w:basedOn w:val="Absatz-Standardschriftart"/>
    <w:link w:val="Kommentartext"/>
    <w:rsid w:val="00F85AE4"/>
  </w:style>
  <w:style w:type="paragraph" w:styleId="Indexberschrift">
    <w:name w:val="index heading"/>
    <w:basedOn w:val="Standard"/>
    <w:next w:val="Index1"/>
    <w:rsid w:val="00F85AE4"/>
    <w:rPr>
      <w:rFonts w:ascii="Cambria" w:hAnsi="Cambria"/>
      <w:b/>
      <w:bCs/>
    </w:rPr>
  </w:style>
  <w:style w:type="paragraph" w:styleId="Beschriftung">
    <w:name w:val="caption"/>
    <w:basedOn w:val="Standard"/>
    <w:next w:val="Standard"/>
    <w:qFormat/>
    <w:rsid w:val="00F85AE4"/>
    <w:rPr>
      <w:b/>
      <w:bCs/>
    </w:rPr>
  </w:style>
  <w:style w:type="paragraph" w:styleId="Abbildungsverzeichnis">
    <w:name w:val="table of figures"/>
    <w:basedOn w:val="Standard"/>
    <w:next w:val="Standard"/>
    <w:rsid w:val="00F85AE4"/>
  </w:style>
  <w:style w:type="paragraph" w:styleId="Umschlagadresse">
    <w:name w:val="envelope address"/>
    <w:basedOn w:val="Standard"/>
    <w:rsid w:val="00F85AE4"/>
    <w:pPr>
      <w:framePr w:w="4320" w:h="2160" w:hRule="exact" w:hSpace="141" w:wrap="auto" w:hAnchor="page" w:xAlign="center" w:yAlign="bottom"/>
      <w:ind w:left="1"/>
    </w:pPr>
    <w:rPr>
      <w:rFonts w:ascii="Cambria" w:hAnsi="Cambria"/>
      <w:sz w:val="24"/>
      <w:szCs w:val="24"/>
    </w:rPr>
  </w:style>
  <w:style w:type="paragraph" w:styleId="Umschlagabsenderadresse">
    <w:name w:val="envelope return"/>
    <w:basedOn w:val="Standard"/>
    <w:rsid w:val="00F85AE4"/>
    <w:rPr>
      <w:rFonts w:ascii="Cambria" w:hAnsi="Cambria"/>
    </w:rPr>
  </w:style>
  <w:style w:type="paragraph" w:styleId="Endnotentext">
    <w:name w:val="endnote text"/>
    <w:basedOn w:val="Standard"/>
    <w:link w:val="EndnotentextZchn"/>
    <w:rsid w:val="00F85AE4"/>
  </w:style>
  <w:style w:type="character" w:customStyle="1" w:styleId="EndnotentextZchn">
    <w:name w:val="Endnotentext Zchn"/>
    <w:basedOn w:val="Absatz-Standardschriftart"/>
    <w:link w:val="Endnotentext"/>
    <w:rsid w:val="00F85AE4"/>
  </w:style>
  <w:style w:type="paragraph" w:styleId="Rechtsgrundlagenverzeichnis">
    <w:name w:val="table of authorities"/>
    <w:basedOn w:val="Standard"/>
    <w:next w:val="Standard"/>
    <w:rsid w:val="00F85AE4"/>
    <w:pPr>
      <w:ind w:left="200" w:hanging="200"/>
    </w:pPr>
  </w:style>
  <w:style w:type="paragraph" w:styleId="Makrotext">
    <w:name w:val="macro"/>
    <w:link w:val="MakrotextZchn"/>
    <w:rsid w:val="00F85AE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link w:val="Makrotext"/>
    <w:rsid w:val="00F85AE4"/>
    <w:rPr>
      <w:rFonts w:ascii="Courier New" w:hAnsi="Courier New" w:cs="Courier New"/>
      <w:lang w:val="de-DE" w:eastAsia="de-DE" w:bidi="ar-SA"/>
    </w:rPr>
  </w:style>
  <w:style w:type="paragraph" w:styleId="RGV-berschrift">
    <w:name w:val="toa heading"/>
    <w:basedOn w:val="Standard"/>
    <w:next w:val="Standard"/>
    <w:rsid w:val="00F85AE4"/>
    <w:pPr>
      <w:spacing w:before="120"/>
    </w:pPr>
    <w:rPr>
      <w:rFonts w:ascii="Cambria" w:hAnsi="Cambria"/>
      <w:b/>
      <w:bCs/>
      <w:sz w:val="24"/>
      <w:szCs w:val="24"/>
    </w:rPr>
  </w:style>
  <w:style w:type="paragraph" w:styleId="Liste">
    <w:name w:val="List"/>
    <w:basedOn w:val="Standard"/>
    <w:rsid w:val="00F85AE4"/>
    <w:pPr>
      <w:ind w:left="283" w:hanging="283"/>
      <w:contextualSpacing/>
    </w:pPr>
  </w:style>
  <w:style w:type="paragraph" w:styleId="Aufzhlungszeichen">
    <w:name w:val="List Bullet"/>
    <w:basedOn w:val="Standard"/>
    <w:rsid w:val="00F85AE4"/>
    <w:pPr>
      <w:numPr>
        <w:numId w:val="10"/>
      </w:numPr>
      <w:contextualSpacing/>
    </w:pPr>
  </w:style>
  <w:style w:type="paragraph" w:styleId="Listennummer">
    <w:name w:val="List Number"/>
    <w:basedOn w:val="Standard"/>
    <w:rsid w:val="00F85AE4"/>
    <w:pPr>
      <w:numPr>
        <w:numId w:val="11"/>
      </w:numPr>
      <w:contextualSpacing/>
    </w:pPr>
  </w:style>
  <w:style w:type="paragraph" w:styleId="Liste2">
    <w:name w:val="List 2"/>
    <w:basedOn w:val="Standard"/>
    <w:rsid w:val="00F85AE4"/>
    <w:pPr>
      <w:ind w:left="566" w:hanging="283"/>
      <w:contextualSpacing/>
    </w:pPr>
  </w:style>
  <w:style w:type="paragraph" w:styleId="Liste3">
    <w:name w:val="List 3"/>
    <w:basedOn w:val="Standard"/>
    <w:rsid w:val="00F85AE4"/>
    <w:pPr>
      <w:ind w:left="849" w:hanging="283"/>
      <w:contextualSpacing/>
    </w:pPr>
  </w:style>
  <w:style w:type="paragraph" w:styleId="Liste4">
    <w:name w:val="List 4"/>
    <w:basedOn w:val="Standard"/>
    <w:rsid w:val="00F85AE4"/>
    <w:pPr>
      <w:ind w:left="1132" w:hanging="283"/>
      <w:contextualSpacing/>
    </w:pPr>
  </w:style>
  <w:style w:type="paragraph" w:styleId="Liste5">
    <w:name w:val="List 5"/>
    <w:basedOn w:val="Standard"/>
    <w:rsid w:val="00F85AE4"/>
    <w:pPr>
      <w:ind w:left="1415" w:hanging="283"/>
      <w:contextualSpacing/>
    </w:pPr>
  </w:style>
  <w:style w:type="paragraph" w:styleId="Aufzhlungszeichen2">
    <w:name w:val="List Bullet 2"/>
    <w:basedOn w:val="Standard"/>
    <w:rsid w:val="00F85AE4"/>
    <w:pPr>
      <w:numPr>
        <w:numId w:val="12"/>
      </w:numPr>
      <w:contextualSpacing/>
    </w:pPr>
  </w:style>
  <w:style w:type="paragraph" w:styleId="Aufzhlungszeichen3">
    <w:name w:val="List Bullet 3"/>
    <w:basedOn w:val="Standard"/>
    <w:rsid w:val="00F85AE4"/>
    <w:pPr>
      <w:numPr>
        <w:numId w:val="13"/>
      </w:numPr>
      <w:contextualSpacing/>
    </w:pPr>
  </w:style>
  <w:style w:type="paragraph" w:styleId="Aufzhlungszeichen4">
    <w:name w:val="List Bullet 4"/>
    <w:basedOn w:val="Standard"/>
    <w:rsid w:val="00F85AE4"/>
    <w:pPr>
      <w:numPr>
        <w:numId w:val="14"/>
      </w:numPr>
      <w:contextualSpacing/>
    </w:pPr>
  </w:style>
  <w:style w:type="paragraph" w:styleId="Aufzhlungszeichen5">
    <w:name w:val="List Bullet 5"/>
    <w:basedOn w:val="Standard"/>
    <w:rsid w:val="00F85AE4"/>
    <w:pPr>
      <w:numPr>
        <w:numId w:val="15"/>
      </w:numPr>
      <w:contextualSpacing/>
    </w:pPr>
  </w:style>
  <w:style w:type="paragraph" w:styleId="Listennummer2">
    <w:name w:val="List Number 2"/>
    <w:basedOn w:val="Standard"/>
    <w:rsid w:val="00F85AE4"/>
    <w:pPr>
      <w:numPr>
        <w:numId w:val="16"/>
      </w:numPr>
      <w:contextualSpacing/>
    </w:pPr>
  </w:style>
  <w:style w:type="paragraph" w:styleId="Listennummer3">
    <w:name w:val="List Number 3"/>
    <w:basedOn w:val="Standard"/>
    <w:rsid w:val="00F85AE4"/>
    <w:pPr>
      <w:numPr>
        <w:numId w:val="17"/>
      </w:numPr>
      <w:contextualSpacing/>
    </w:pPr>
  </w:style>
  <w:style w:type="paragraph" w:styleId="Listennummer4">
    <w:name w:val="List Number 4"/>
    <w:basedOn w:val="Standard"/>
    <w:rsid w:val="00F85AE4"/>
    <w:pPr>
      <w:numPr>
        <w:numId w:val="18"/>
      </w:numPr>
      <w:contextualSpacing/>
    </w:pPr>
  </w:style>
  <w:style w:type="paragraph" w:styleId="Listennummer5">
    <w:name w:val="List Number 5"/>
    <w:basedOn w:val="Standard"/>
    <w:rsid w:val="00F85AE4"/>
    <w:pPr>
      <w:numPr>
        <w:numId w:val="19"/>
      </w:numPr>
      <w:contextualSpacing/>
    </w:pPr>
  </w:style>
  <w:style w:type="paragraph" w:styleId="Gruformel">
    <w:name w:val="Closing"/>
    <w:basedOn w:val="Standard"/>
    <w:link w:val="GruformelZchn"/>
    <w:rsid w:val="00F85AE4"/>
    <w:pPr>
      <w:ind w:left="4252"/>
    </w:pPr>
  </w:style>
  <w:style w:type="character" w:customStyle="1" w:styleId="GruformelZchn">
    <w:name w:val="Grußformel Zchn"/>
    <w:basedOn w:val="Absatz-Standardschriftart"/>
    <w:link w:val="Gruformel"/>
    <w:rsid w:val="00F85AE4"/>
  </w:style>
  <w:style w:type="paragraph" w:styleId="Unterschrift">
    <w:name w:val="Signature"/>
    <w:basedOn w:val="Standard"/>
    <w:link w:val="UnterschriftZchn"/>
    <w:rsid w:val="00F85AE4"/>
    <w:pPr>
      <w:ind w:left="4252"/>
    </w:pPr>
  </w:style>
  <w:style w:type="character" w:customStyle="1" w:styleId="UnterschriftZchn">
    <w:name w:val="Unterschrift Zchn"/>
    <w:basedOn w:val="Absatz-Standardschriftart"/>
    <w:link w:val="Unterschrift"/>
    <w:rsid w:val="00F85AE4"/>
  </w:style>
  <w:style w:type="paragraph" w:styleId="Listenfortsetzung">
    <w:name w:val="List Continue"/>
    <w:basedOn w:val="Standard"/>
    <w:rsid w:val="00F85AE4"/>
    <w:pPr>
      <w:spacing w:after="120"/>
      <w:ind w:left="283"/>
      <w:contextualSpacing/>
    </w:pPr>
  </w:style>
  <w:style w:type="paragraph" w:styleId="Listenfortsetzung2">
    <w:name w:val="List Continue 2"/>
    <w:basedOn w:val="Standard"/>
    <w:rsid w:val="00F85AE4"/>
    <w:pPr>
      <w:spacing w:after="120"/>
      <w:ind w:left="566"/>
      <w:contextualSpacing/>
    </w:pPr>
  </w:style>
  <w:style w:type="paragraph" w:styleId="Listenfortsetzung3">
    <w:name w:val="List Continue 3"/>
    <w:basedOn w:val="Standard"/>
    <w:rsid w:val="00F85AE4"/>
    <w:pPr>
      <w:spacing w:after="120"/>
      <w:ind w:left="849"/>
      <w:contextualSpacing/>
    </w:pPr>
  </w:style>
  <w:style w:type="paragraph" w:styleId="Listenfortsetzung4">
    <w:name w:val="List Continue 4"/>
    <w:basedOn w:val="Standard"/>
    <w:rsid w:val="00F85AE4"/>
    <w:pPr>
      <w:spacing w:after="120"/>
      <w:ind w:left="1132"/>
      <w:contextualSpacing/>
    </w:pPr>
  </w:style>
  <w:style w:type="paragraph" w:styleId="Listenfortsetzung5">
    <w:name w:val="List Continue 5"/>
    <w:basedOn w:val="Standard"/>
    <w:rsid w:val="00F85AE4"/>
    <w:pPr>
      <w:spacing w:after="120"/>
      <w:ind w:left="1415"/>
      <w:contextualSpacing/>
    </w:pPr>
  </w:style>
  <w:style w:type="paragraph" w:styleId="Nachrichtenkopf">
    <w:name w:val="Message Header"/>
    <w:basedOn w:val="Standard"/>
    <w:link w:val="NachrichtenkopfZchn"/>
    <w:rsid w:val="00F85AE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x-none" w:eastAsia="x-none"/>
    </w:rPr>
  </w:style>
  <w:style w:type="character" w:customStyle="1" w:styleId="NachrichtenkopfZchn">
    <w:name w:val="Nachrichtenkopf Zchn"/>
    <w:link w:val="Nachrichtenkopf"/>
    <w:rsid w:val="00F85AE4"/>
    <w:rPr>
      <w:rFonts w:ascii="Cambria" w:eastAsia="Times New Roman" w:hAnsi="Cambria" w:cs="Times New Roman"/>
      <w:sz w:val="24"/>
      <w:szCs w:val="24"/>
      <w:shd w:val="pct20" w:color="auto" w:fill="auto"/>
    </w:rPr>
  </w:style>
  <w:style w:type="paragraph" w:styleId="Untertitel">
    <w:name w:val="Subtitle"/>
    <w:basedOn w:val="Standard"/>
    <w:next w:val="Standard"/>
    <w:link w:val="UntertitelZchn"/>
    <w:qFormat/>
    <w:rsid w:val="00F85AE4"/>
    <w:pPr>
      <w:spacing w:after="60"/>
      <w:jc w:val="center"/>
      <w:outlineLvl w:val="1"/>
    </w:pPr>
    <w:rPr>
      <w:rFonts w:ascii="Cambria" w:hAnsi="Cambria"/>
      <w:sz w:val="24"/>
      <w:szCs w:val="24"/>
      <w:lang w:val="x-none" w:eastAsia="x-none"/>
    </w:rPr>
  </w:style>
  <w:style w:type="character" w:customStyle="1" w:styleId="UntertitelZchn">
    <w:name w:val="Untertitel Zchn"/>
    <w:link w:val="Untertitel"/>
    <w:rsid w:val="00F85AE4"/>
    <w:rPr>
      <w:rFonts w:ascii="Cambria" w:eastAsia="Times New Roman" w:hAnsi="Cambria" w:cs="Times New Roman"/>
      <w:sz w:val="24"/>
      <w:szCs w:val="24"/>
    </w:rPr>
  </w:style>
  <w:style w:type="paragraph" w:styleId="Anrede">
    <w:name w:val="Salutation"/>
    <w:basedOn w:val="Standard"/>
    <w:next w:val="Standard"/>
    <w:link w:val="AnredeZchn"/>
    <w:rsid w:val="00F85AE4"/>
  </w:style>
  <w:style w:type="character" w:customStyle="1" w:styleId="AnredeZchn">
    <w:name w:val="Anrede Zchn"/>
    <w:basedOn w:val="Absatz-Standardschriftart"/>
    <w:link w:val="Anrede"/>
    <w:rsid w:val="00F85AE4"/>
  </w:style>
  <w:style w:type="paragraph" w:styleId="Datum">
    <w:name w:val="Date"/>
    <w:basedOn w:val="Standard"/>
    <w:next w:val="Standard"/>
    <w:link w:val="DatumZchn"/>
    <w:rsid w:val="00F85AE4"/>
  </w:style>
  <w:style w:type="character" w:customStyle="1" w:styleId="DatumZchn">
    <w:name w:val="Datum Zchn"/>
    <w:basedOn w:val="Absatz-Standardschriftart"/>
    <w:link w:val="Datum"/>
    <w:rsid w:val="00F85AE4"/>
  </w:style>
  <w:style w:type="paragraph" w:styleId="Textkrper-Erstzeileneinzug">
    <w:name w:val="Body Text First Indent"/>
    <w:basedOn w:val="Textkrper"/>
    <w:link w:val="Textkrper-ErstzeileneinzugZchn"/>
    <w:rsid w:val="00F85AE4"/>
    <w:pPr>
      <w:spacing w:after="120" w:line="240" w:lineRule="auto"/>
      <w:ind w:firstLine="210"/>
      <w:jc w:val="left"/>
    </w:pPr>
    <w:rPr>
      <w:rFonts w:ascii="Times New Roman" w:hAnsi="Times New Roman"/>
    </w:rPr>
  </w:style>
  <w:style w:type="character" w:customStyle="1" w:styleId="TextkrperZchn">
    <w:name w:val="Textkörper Zchn"/>
    <w:link w:val="Textkrper"/>
    <w:rsid w:val="00F85AE4"/>
    <w:rPr>
      <w:rFonts w:ascii="Arial" w:hAnsi="Arial"/>
    </w:rPr>
  </w:style>
  <w:style w:type="character" w:customStyle="1" w:styleId="Textkrper-ErstzeileneinzugZchn">
    <w:name w:val="Textkörper-Erstzeileneinzug Zchn"/>
    <w:basedOn w:val="TextkrperZchn"/>
    <w:link w:val="Textkrper-Erstzeileneinzug"/>
    <w:rsid w:val="00F85AE4"/>
    <w:rPr>
      <w:rFonts w:ascii="Arial" w:hAnsi="Arial"/>
    </w:rPr>
  </w:style>
  <w:style w:type="paragraph" w:styleId="Textkrper-Erstzeileneinzug2">
    <w:name w:val="Body Text First Indent 2"/>
    <w:basedOn w:val="Textkrper-Zeileneinzug"/>
    <w:link w:val="Textkrper-Erstzeileneinzug2Zchn"/>
    <w:rsid w:val="00F85AE4"/>
    <w:pPr>
      <w:spacing w:after="120" w:line="240" w:lineRule="auto"/>
      <w:ind w:left="283" w:firstLine="210"/>
      <w:jc w:val="left"/>
    </w:pPr>
    <w:rPr>
      <w:rFonts w:ascii="Times New Roman" w:hAnsi="Times New Roman"/>
      <w:sz w:val="20"/>
    </w:rPr>
  </w:style>
  <w:style w:type="character" w:customStyle="1" w:styleId="Textkrper-ZeileneinzugZchn">
    <w:name w:val="Textkörper-Zeileneinzug Zchn"/>
    <w:link w:val="Textkrper-Zeileneinzug"/>
    <w:rsid w:val="00F85AE4"/>
    <w:rPr>
      <w:rFonts w:ascii="Arial" w:hAnsi="Arial"/>
      <w:sz w:val="16"/>
    </w:rPr>
  </w:style>
  <w:style w:type="character" w:customStyle="1" w:styleId="Textkrper-Erstzeileneinzug2Zchn">
    <w:name w:val="Textkörper-Erstzeileneinzug 2 Zchn"/>
    <w:basedOn w:val="Textkrper-ZeileneinzugZchn"/>
    <w:link w:val="Textkrper-Erstzeileneinzug2"/>
    <w:rsid w:val="00F85AE4"/>
    <w:rPr>
      <w:rFonts w:ascii="Arial" w:hAnsi="Arial"/>
      <w:sz w:val="16"/>
    </w:rPr>
  </w:style>
  <w:style w:type="paragraph" w:styleId="Fu-Endnotenberschrift">
    <w:name w:val="Note Heading"/>
    <w:basedOn w:val="Standard"/>
    <w:next w:val="Standard"/>
    <w:link w:val="Fu-EndnotenberschriftZchn"/>
    <w:rsid w:val="00F85AE4"/>
  </w:style>
  <w:style w:type="character" w:customStyle="1" w:styleId="Fu-EndnotenberschriftZchn">
    <w:name w:val="Fuß/-Endnotenüberschrift Zchn"/>
    <w:basedOn w:val="Absatz-Standardschriftart"/>
    <w:link w:val="Fu-Endnotenberschrift"/>
    <w:rsid w:val="00F85AE4"/>
  </w:style>
  <w:style w:type="paragraph" w:styleId="Textkrper-Einzug3">
    <w:name w:val="Body Text Indent 3"/>
    <w:basedOn w:val="Standard"/>
    <w:link w:val="Textkrper-Einzug3Zchn"/>
    <w:rsid w:val="00F85AE4"/>
    <w:pPr>
      <w:spacing w:after="120"/>
      <w:ind w:left="283"/>
    </w:pPr>
    <w:rPr>
      <w:sz w:val="16"/>
      <w:szCs w:val="16"/>
      <w:lang w:val="x-none" w:eastAsia="x-none"/>
    </w:rPr>
  </w:style>
  <w:style w:type="character" w:customStyle="1" w:styleId="Textkrper-Einzug3Zchn">
    <w:name w:val="Textkörper-Einzug 3 Zchn"/>
    <w:link w:val="Textkrper-Einzug3"/>
    <w:rsid w:val="00F85AE4"/>
    <w:rPr>
      <w:sz w:val="16"/>
      <w:szCs w:val="16"/>
    </w:rPr>
  </w:style>
  <w:style w:type="paragraph" w:styleId="NurText">
    <w:name w:val="Plain Text"/>
    <w:basedOn w:val="Standard"/>
    <w:link w:val="NurTextZchn"/>
    <w:rsid w:val="00F85AE4"/>
    <w:rPr>
      <w:rFonts w:ascii="Courier New" w:hAnsi="Courier New"/>
      <w:lang w:val="x-none" w:eastAsia="x-none"/>
    </w:rPr>
  </w:style>
  <w:style w:type="character" w:customStyle="1" w:styleId="NurTextZchn">
    <w:name w:val="Nur Text Zchn"/>
    <w:link w:val="NurText"/>
    <w:rsid w:val="00F85AE4"/>
    <w:rPr>
      <w:rFonts w:ascii="Courier New" w:hAnsi="Courier New" w:cs="Courier New"/>
    </w:rPr>
  </w:style>
  <w:style w:type="paragraph" w:styleId="E-Mail-Signatur">
    <w:name w:val="E-mail Signature"/>
    <w:basedOn w:val="Standard"/>
    <w:link w:val="E-Mail-SignaturZchn"/>
    <w:rsid w:val="00F85AE4"/>
  </w:style>
  <w:style w:type="character" w:customStyle="1" w:styleId="E-Mail-SignaturZchn">
    <w:name w:val="E-Mail-Signatur Zchn"/>
    <w:basedOn w:val="Absatz-Standardschriftart"/>
    <w:link w:val="E-Mail-Signatur"/>
    <w:rsid w:val="00F85AE4"/>
  </w:style>
  <w:style w:type="paragraph" w:styleId="z-Formularbeginn">
    <w:name w:val="HTML Top of Form"/>
    <w:basedOn w:val="Standard"/>
    <w:next w:val="Standard"/>
    <w:link w:val="z-FormularbeginnZchn"/>
    <w:hidden/>
    <w:rsid w:val="00F85AE4"/>
    <w:pPr>
      <w:pBdr>
        <w:bottom w:val="single" w:sz="6" w:space="1" w:color="auto"/>
      </w:pBdr>
      <w:jc w:val="center"/>
    </w:pPr>
    <w:rPr>
      <w:rFonts w:ascii="Arial" w:hAnsi="Arial"/>
      <w:vanish/>
      <w:sz w:val="16"/>
      <w:szCs w:val="16"/>
      <w:lang w:val="x-none" w:eastAsia="x-none"/>
    </w:rPr>
  </w:style>
  <w:style w:type="character" w:customStyle="1" w:styleId="z-FormularbeginnZchn">
    <w:name w:val="z-Formularbeginn Zchn"/>
    <w:link w:val="z-Formularbeginn"/>
    <w:rsid w:val="00F85AE4"/>
    <w:rPr>
      <w:rFonts w:ascii="Arial" w:hAnsi="Arial" w:cs="Arial"/>
      <w:vanish/>
      <w:sz w:val="16"/>
      <w:szCs w:val="16"/>
    </w:rPr>
  </w:style>
  <w:style w:type="paragraph" w:styleId="z-Formularende">
    <w:name w:val="HTML Bottom of Form"/>
    <w:basedOn w:val="Standard"/>
    <w:next w:val="Standard"/>
    <w:link w:val="z-FormularendeZchn"/>
    <w:hidden/>
    <w:rsid w:val="00F85AE4"/>
    <w:pPr>
      <w:pBdr>
        <w:top w:val="single" w:sz="6" w:space="1" w:color="auto"/>
      </w:pBdr>
      <w:jc w:val="center"/>
    </w:pPr>
    <w:rPr>
      <w:rFonts w:ascii="Arial" w:hAnsi="Arial"/>
      <w:vanish/>
      <w:sz w:val="16"/>
      <w:szCs w:val="16"/>
      <w:lang w:val="x-none" w:eastAsia="x-none"/>
    </w:rPr>
  </w:style>
  <w:style w:type="character" w:customStyle="1" w:styleId="z-FormularendeZchn">
    <w:name w:val="z-Formularende Zchn"/>
    <w:link w:val="z-Formularende"/>
    <w:rsid w:val="00F85AE4"/>
    <w:rPr>
      <w:rFonts w:ascii="Arial" w:hAnsi="Arial" w:cs="Arial"/>
      <w:vanish/>
      <w:sz w:val="16"/>
      <w:szCs w:val="16"/>
    </w:rPr>
  </w:style>
  <w:style w:type="paragraph" w:styleId="StandardWeb">
    <w:name w:val="Normal (Web)"/>
    <w:basedOn w:val="Standard"/>
    <w:rsid w:val="00F85AE4"/>
    <w:rPr>
      <w:sz w:val="24"/>
      <w:szCs w:val="24"/>
    </w:rPr>
  </w:style>
  <w:style w:type="paragraph" w:styleId="HTMLAdresse">
    <w:name w:val="HTML Address"/>
    <w:basedOn w:val="Standard"/>
    <w:link w:val="HTMLAdresseZchn"/>
    <w:rsid w:val="00F85AE4"/>
    <w:rPr>
      <w:i/>
      <w:iCs/>
      <w:lang w:val="x-none" w:eastAsia="x-none"/>
    </w:rPr>
  </w:style>
  <w:style w:type="character" w:customStyle="1" w:styleId="HTMLAdresseZchn">
    <w:name w:val="HTML Adresse Zchn"/>
    <w:link w:val="HTMLAdresse"/>
    <w:rsid w:val="00F85AE4"/>
    <w:rPr>
      <w:i/>
      <w:iCs/>
    </w:rPr>
  </w:style>
  <w:style w:type="paragraph" w:styleId="HTMLVorformatiert">
    <w:name w:val="HTML Preformatted"/>
    <w:basedOn w:val="Standard"/>
    <w:link w:val="HTMLVorformatiertZchn"/>
    <w:rsid w:val="00F85AE4"/>
    <w:rPr>
      <w:rFonts w:ascii="Courier New" w:hAnsi="Courier New"/>
      <w:lang w:val="x-none" w:eastAsia="x-none"/>
    </w:rPr>
  </w:style>
  <w:style w:type="character" w:customStyle="1" w:styleId="HTMLVorformatiertZchn">
    <w:name w:val="HTML Vorformatiert Zchn"/>
    <w:link w:val="HTMLVorformatiert"/>
    <w:rsid w:val="00F85AE4"/>
    <w:rPr>
      <w:rFonts w:ascii="Courier New" w:hAnsi="Courier New" w:cs="Courier New"/>
    </w:rPr>
  </w:style>
  <w:style w:type="paragraph" w:styleId="Listenabsatz">
    <w:name w:val="List Paragraph"/>
    <w:basedOn w:val="Standard"/>
    <w:uiPriority w:val="34"/>
    <w:qFormat/>
    <w:rsid w:val="002013E2"/>
    <w:pPr>
      <w:ind w:left="720" w:firstLine="360"/>
      <w:contextualSpacing/>
    </w:pPr>
    <w:rPr>
      <w:rFonts w:ascii="Calibri" w:eastAsia="Calibri" w:hAnsi="Calibri"/>
      <w:sz w:val="22"/>
      <w:szCs w:val="22"/>
      <w:lang w:eastAsia="en-US"/>
    </w:rPr>
  </w:style>
  <w:style w:type="paragraph" w:customStyle="1" w:styleId="Textkrper21">
    <w:name w:val="Textkörper 21"/>
    <w:basedOn w:val="Standard"/>
    <w:rsid w:val="002013E2"/>
    <w:pPr>
      <w:overflowPunct w:val="0"/>
      <w:autoSpaceDE w:val="0"/>
      <w:autoSpaceDN w:val="0"/>
      <w:adjustRightInd w:val="0"/>
      <w:jc w:val="both"/>
      <w:textAlignment w:val="baseline"/>
    </w:pPr>
    <w:rPr>
      <w:rFonts w:ascii="Arial" w:hAnsi="Arial"/>
    </w:rPr>
  </w:style>
  <w:style w:type="character" w:customStyle="1" w:styleId="Textkrper2Zchn">
    <w:name w:val="Textkörper 2 Zchn"/>
    <w:link w:val="Textkrper2"/>
    <w:rsid w:val="00D9149D"/>
    <w:rPr>
      <w:rFonts w:ascii="Arial" w:hAnsi="Arial" w:cs="Arial"/>
      <w:szCs w:val="18"/>
    </w:rPr>
  </w:style>
  <w:style w:type="character" w:customStyle="1" w:styleId="KopfzeileZchn">
    <w:name w:val="Kopfzeile Zchn"/>
    <w:basedOn w:val="Absatz-Standardschriftart"/>
    <w:link w:val="Kopfzeile"/>
    <w:uiPriority w:val="99"/>
    <w:rsid w:val="009B1B35"/>
  </w:style>
  <w:style w:type="character" w:styleId="NichtaufgelsteErwhnung">
    <w:name w:val="Unresolved Mention"/>
    <w:basedOn w:val="Absatz-Standardschriftart"/>
    <w:uiPriority w:val="99"/>
    <w:semiHidden/>
    <w:unhideWhenUsed/>
    <w:rsid w:val="009B1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072829">
      <w:bodyDiv w:val="1"/>
      <w:marLeft w:val="0"/>
      <w:marRight w:val="0"/>
      <w:marTop w:val="0"/>
      <w:marBottom w:val="0"/>
      <w:divBdr>
        <w:top w:val="none" w:sz="0" w:space="0" w:color="auto"/>
        <w:left w:val="none" w:sz="0" w:space="0" w:color="auto"/>
        <w:bottom w:val="none" w:sz="0" w:space="0" w:color="auto"/>
        <w:right w:val="none" w:sz="0" w:space="0" w:color="auto"/>
      </w:divBdr>
    </w:div>
    <w:div w:id="1153790041">
      <w:bodyDiv w:val="1"/>
      <w:marLeft w:val="0"/>
      <w:marRight w:val="0"/>
      <w:marTop w:val="0"/>
      <w:marBottom w:val="0"/>
      <w:divBdr>
        <w:top w:val="none" w:sz="0" w:space="0" w:color="auto"/>
        <w:left w:val="none" w:sz="0" w:space="0" w:color="auto"/>
        <w:bottom w:val="none" w:sz="0" w:space="0" w:color="auto"/>
        <w:right w:val="none" w:sz="0" w:space="0" w:color="auto"/>
      </w:divBdr>
    </w:div>
    <w:div w:id="1463767194">
      <w:bodyDiv w:val="1"/>
      <w:marLeft w:val="0"/>
      <w:marRight w:val="0"/>
      <w:marTop w:val="0"/>
      <w:marBottom w:val="0"/>
      <w:divBdr>
        <w:top w:val="none" w:sz="0" w:space="0" w:color="auto"/>
        <w:left w:val="none" w:sz="0" w:space="0" w:color="auto"/>
        <w:bottom w:val="none" w:sz="0" w:space="0" w:color="auto"/>
        <w:right w:val="none" w:sz="0" w:space="0" w:color="auto"/>
      </w:divBdr>
    </w:div>
    <w:div w:id="1837186584">
      <w:bodyDiv w:val="1"/>
      <w:marLeft w:val="0"/>
      <w:marRight w:val="0"/>
      <w:marTop w:val="0"/>
      <w:marBottom w:val="0"/>
      <w:divBdr>
        <w:top w:val="none" w:sz="0" w:space="0" w:color="auto"/>
        <w:left w:val="none" w:sz="0" w:space="0" w:color="auto"/>
        <w:bottom w:val="none" w:sz="0" w:space="0" w:color="auto"/>
        <w:right w:val="none" w:sz="0" w:space="0" w:color="auto"/>
      </w:divBdr>
    </w:div>
    <w:div w:id="2021347521">
      <w:bodyDiv w:val="1"/>
      <w:marLeft w:val="0"/>
      <w:marRight w:val="0"/>
      <w:marTop w:val="0"/>
      <w:marBottom w:val="0"/>
      <w:divBdr>
        <w:top w:val="none" w:sz="0" w:space="0" w:color="auto"/>
        <w:left w:val="none" w:sz="0" w:space="0" w:color="auto"/>
        <w:bottom w:val="none" w:sz="0" w:space="0" w:color="auto"/>
        <w:right w:val="none" w:sz="0" w:space="0" w:color="auto"/>
      </w:divBdr>
    </w:div>
    <w:div w:id="202620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hyperlink" Target="http://www.playamondrag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hyperlink" Target="http://www.liw-ev.de"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EBC0EC43F641B7909B5288DE29FB4A"/>
        <w:category>
          <w:name w:val="Allgemein"/>
          <w:gallery w:val="placeholder"/>
        </w:category>
        <w:types>
          <w:type w:val="bbPlcHdr"/>
        </w:types>
        <w:behaviors>
          <w:behavior w:val="content"/>
        </w:behaviors>
        <w:guid w:val="{4D92C862-5E14-44E1-BFEF-64ABD3AD93D1}"/>
      </w:docPartPr>
      <w:docPartBody>
        <w:p w:rsidR="0025684B" w:rsidRDefault="0073031D" w:rsidP="0073031D">
          <w:pPr>
            <w:pStyle w:val="F2EBC0EC43F641B7909B5288DE29FB4A"/>
          </w:pPr>
          <w:r>
            <w:t>[Hier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3000000" w:usb1="00000000" w:usb2="00000000" w:usb3="00000000" w:csb0="00000001" w:csb1="00000000"/>
  </w:font>
  <w:font w:name="+mj-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1D"/>
    <w:rsid w:val="001A7D49"/>
    <w:rsid w:val="0025684B"/>
    <w:rsid w:val="00270A54"/>
    <w:rsid w:val="00422B50"/>
    <w:rsid w:val="00484F87"/>
    <w:rsid w:val="0073031D"/>
    <w:rsid w:val="008948B1"/>
    <w:rsid w:val="008C6E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2EBC0EC43F641B7909B5288DE29FB4A">
    <w:name w:val="F2EBC0EC43F641B7909B5288DE29FB4A"/>
    <w:rsid w:val="007303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7043ce2-9c68-4a45-b4ed-d94b08223673" xsi:nil="true"/>
    <lcf76f155ced4ddcb4097134ff3c332f xmlns="49f03aac-cf2c-4dfa-a479-106153074f7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C2E7C490860A140A9C33C0FC7A5A080" ma:contentTypeVersion="13" ma:contentTypeDescription="Ein neues Dokument erstellen." ma:contentTypeScope="" ma:versionID="c6abfb675b47659fb18105aefe6eea63">
  <xsd:schema xmlns:xsd="http://www.w3.org/2001/XMLSchema" xmlns:xs="http://www.w3.org/2001/XMLSchema" xmlns:p="http://schemas.microsoft.com/office/2006/metadata/properties" xmlns:ns2="49f03aac-cf2c-4dfa-a479-106153074f75" xmlns:ns3="67043ce2-9c68-4a45-b4ed-d94b08223673" targetNamespace="http://schemas.microsoft.com/office/2006/metadata/properties" ma:root="true" ma:fieldsID="5a923ebf0d67ff887c69278f5bd5e796" ns2:_="" ns3:_="">
    <xsd:import namespace="49f03aac-cf2c-4dfa-a479-106153074f75"/>
    <xsd:import namespace="67043ce2-9c68-4a45-b4ed-d94b082236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03aac-cf2c-4dfa-a479-106153074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f6b9080e-89df-4afe-a858-ab3a87ce3c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043ce2-9c68-4a45-b4ed-d94b0822367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6873a9-8d60-45cd-97eb-aaf56b7fa791}" ma:internalName="TaxCatchAll" ma:showField="CatchAllData" ma:web="67043ce2-9c68-4a45-b4ed-d94b082236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1D667B-CE25-4A64-8AAD-BFBF0FECA33D}">
  <ds:schemaRefs>
    <ds:schemaRef ds:uri="http://schemas.microsoft.com/sharepoint/v3/contenttype/forms"/>
  </ds:schemaRefs>
</ds:datastoreItem>
</file>

<file path=customXml/itemProps2.xml><?xml version="1.0" encoding="utf-8"?>
<ds:datastoreItem xmlns:ds="http://schemas.openxmlformats.org/officeDocument/2006/customXml" ds:itemID="{9CDF4AE3-555F-4AC4-A628-58330998A7CE}">
  <ds:schemaRefs>
    <ds:schemaRef ds:uri="http://purl.org/dc/dcmitype/"/>
    <ds:schemaRef ds:uri="http://schemas.microsoft.com/office/2006/documentManagement/types"/>
    <ds:schemaRef ds:uri="http://purl.org/dc/elements/1.1/"/>
    <ds:schemaRef ds:uri="http://www.w3.org/XML/1998/namespace"/>
    <ds:schemaRef ds:uri="67043ce2-9c68-4a45-b4ed-d94b08223673"/>
    <ds:schemaRef ds:uri="49f03aac-cf2c-4dfa-a479-106153074f75"/>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FA7D175C-946D-44EB-BB97-BAE9C1F4AE3C}">
  <ds:schemaRefs>
    <ds:schemaRef ds:uri="http://schemas.openxmlformats.org/officeDocument/2006/bibliography"/>
  </ds:schemaRefs>
</ds:datastoreItem>
</file>

<file path=customXml/itemProps4.xml><?xml version="1.0" encoding="utf-8"?>
<ds:datastoreItem xmlns:ds="http://schemas.openxmlformats.org/officeDocument/2006/customXml" ds:itemID="{3F82EFB0-E8D6-423B-9194-A3E620D33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03aac-cf2c-4dfa-a479-106153074f75"/>
    <ds:schemaRef ds:uri="67043ce2-9c68-4a45-b4ed-d94b08223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5603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Bildungsurlaub</vt:lpstr>
    </vt:vector>
  </TitlesOfParts>
  <Company>Lohmarer Institut</Company>
  <LinksUpToDate>false</LinksUpToDate>
  <CharactersWithSpaces>6416</CharactersWithSpaces>
  <SharedDoc>false</SharedDoc>
  <HLinks>
    <vt:vector size="6" baseType="variant">
      <vt:variant>
        <vt:i4>4849694</vt:i4>
      </vt:variant>
      <vt:variant>
        <vt:i4>0</vt:i4>
      </vt:variant>
      <vt:variant>
        <vt:i4>0</vt:i4>
      </vt:variant>
      <vt:variant>
        <vt:i4>5</vt:i4>
      </vt:variant>
      <vt:variant>
        <vt:lpwstr>http://www.bildungshaus-bernried.de/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Bildungsurlaub</dc:title>
  <dc:subject/>
  <dc:creator>Andreas Lackmann</dc:creator>
  <cp:keywords/>
  <cp:lastModifiedBy>Stephanie Kissing [LIW e.V.]</cp:lastModifiedBy>
  <cp:revision>32</cp:revision>
  <cp:lastPrinted>2025-08-28T22:40:00Z</cp:lastPrinted>
  <dcterms:created xsi:type="dcterms:W3CDTF">2024-09-08T22:34:00Z</dcterms:created>
  <dcterms:modified xsi:type="dcterms:W3CDTF">2025-08-28T22:41:00Z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0x0101004C2E7C490860A140A9C33C0FC7A5A080</vt:lpwstr>
  </property>
  <property fmtid="{D5CDD505-2E9C-101B-9397-08002B2CF9AE}" pid="3" name="MediaServiceImageTags">
    <vt:lpwstr/>
  </property>
</Properties>
</file>